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pPr w:leftFromText="180" w:rightFromText="180" w:vertAnchor="text" w:horzAnchor="margin" w:tblpY="3877"/>
        <w:tblW w:w="10966" w:type="dxa"/>
        <w:tblLook w:val="04A0" w:firstRow="1" w:lastRow="0" w:firstColumn="1" w:lastColumn="0" w:noHBand="0" w:noVBand="1"/>
      </w:tblPr>
      <w:tblGrid>
        <w:gridCol w:w="1686"/>
        <w:gridCol w:w="3685"/>
        <w:gridCol w:w="3545"/>
        <w:gridCol w:w="2050"/>
      </w:tblGrid>
      <w:tr w:rsidR="00516885" w14:paraId="68D585F2" w14:textId="77777777" w:rsidTr="0051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51DED974" w14:textId="77777777" w:rsidR="00516885" w:rsidRPr="00D84C13" w:rsidRDefault="00516885" w:rsidP="00516885">
            <w:pPr>
              <w:rPr>
                <w:color w:val="FFFFFF" w:themeColor="background1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Time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6D491732" w14:textId="77777777" w:rsidR="00516885" w:rsidRPr="00D84C13" w:rsidRDefault="00516885" w:rsidP="00516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Session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280BD420" w14:textId="77777777" w:rsidR="00516885" w:rsidRPr="00D84C13" w:rsidRDefault="00516885" w:rsidP="00516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Location</w:t>
            </w:r>
          </w:p>
        </w:tc>
      </w:tr>
      <w:tr w:rsidR="00516885" w14:paraId="2C2D1A56" w14:textId="77777777" w:rsidTr="00516885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2808933" w14:textId="0572B8BA" w:rsidR="00516885" w:rsidRDefault="00516885" w:rsidP="00516885">
            <w:r>
              <w:t>09:45</w:t>
            </w:r>
            <w:r w:rsidRPr="00A64E8B">
              <w:t>-10</w:t>
            </w:r>
            <w:r>
              <w:t>:15</w:t>
            </w:r>
            <w:r w:rsidRPr="00A64E8B">
              <w:t> 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81C6621" w14:textId="0E95E68B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2FDE">
              <w:rPr>
                <w:b/>
                <w:bCs/>
              </w:rPr>
              <w:t>Registration and Refreshments</w:t>
            </w:r>
          </w:p>
          <w:p w14:paraId="748702CF" w14:textId="1897FC51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A83C518" w14:textId="3CE51018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 Chad’s College Foyer </w:t>
            </w:r>
          </w:p>
        </w:tc>
      </w:tr>
      <w:tr w:rsidR="00516885" w14:paraId="44B955A3" w14:textId="77777777" w:rsidTr="00516885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056DE18" w14:textId="423EB219" w:rsidR="00516885" w:rsidRDefault="00516885" w:rsidP="00516885">
            <w:r>
              <w:t>10:15-10:30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F92F963" w14:textId="19B75DF5" w:rsidR="00516885" w:rsidRPr="00192FDE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Welcome and Introductions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4762D6D" w14:textId="09F4DE0F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Cassidy Quad, St Chad’s College</w:t>
            </w:r>
          </w:p>
        </w:tc>
      </w:tr>
      <w:tr w:rsidR="00516885" w14:paraId="322BD34F" w14:textId="77777777" w:rsidTr="0051688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CEE87EB" w14:textId="77777777" w:rsidR="00516885" w:rsidRPr="00A64E8B" w:rsidRDefault="00516885" w:rsidP="00516885"/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5E10297" w14:textId="24C92D73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Cassidy Quad</w:t>
            </w:r>
          </w:p>
        </w:tc>
        <w:tc>
          <w:tcPr>
            <w:tcW w:w="354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42D0185" w14:textId="2B249777" w:rsidR="00516885" w:rsidRP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16885">
              <w:rPr>
                <w:b/>
                <w:bCs/>
              </w:rPr>
              <w:t>Williams Library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DA01AAA" w14:textId="77777777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6885" w14:paraId="787238D1" w14:textId="77777777" w:rsidTr="00516885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9582F61" w14:textId="77777777" w:rsidR="00516885" w:rsidRDefault="00516885" w:rsidP="00516885">
            <w:r w:rsidRPr="00A64E8B">
              <w:t>10</w:t>
            </w:r>
            <w:r>
              <w:t>:30</w:t>
            </w:r>
            <w:r w:rsidRPr="00A64E8B">
              <w:t>-1</w:t>
            </w:r>
            <w:r>
              <w:t>1:15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71E89C9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Research Talks</w:t>
            </w:r>
          </w:p>
          <w:p w14:paraId="11AEC60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 xml:space="preserve">Prof. Jonathan </w:t>
            </w:r>
            <w:proofErr w:type="spellStart"/>
            <w:r w:rsidRPr="00283929">
              <w:t>Miles-Watson</w:t>
            </w:r>
            <w:proofErr w:type="spellEnd"/>
            <w:r w:rsidRPr="00283929">
              <w:t xml:space="preserve"> – ‘Myth, Place and Cyberspace’</w:t>
            </w:r>
          </w:p>
          <w:p w14:paraId="512ECFD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BE78F5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OR</w:t>
            </w:r>
          </w:p>
          <w:p w14:paraId="2801214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Prof. Karen Kilby – ‘Creed, tradition and development: the 1700</w:t>
            </w:r>
            <w:r w:rsidRPr="00283929">
              <w:rPr>
                <w:vertAlign w:val="superscript"/>
              </w:rPr>
              <w:t>th</w:t>
            </w:r>
            <w:r w:rsidRPr="00283929">
              <w:t xml:space="preserve"> anniversary of the Council of Nicaea’</w:t>
            </w:r>
          </w:p>
          <w:p w14:paraId="4D720312" w14:textId="0951F3C2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9ECB1EA" w14:textId="36EF9944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Chad’s College</w:t>
            </w:r>
          </w:p>
        </w:tc>
      </w:tr>
      <w:tr w:rsidR="00516885" w14:paraId="403CC430" w14:textId="77777777" w:rsidTr="0051688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0FAAFD2" w14:textId="77777777" w:rsidR="00516885" w:rsidRDefault="00516885" w:rsidP="00516885">
            <w:r w:rsidRPr="00A64E8B">
              <w:t>1</w:t>
            </w:r>
            <w:r>
              <w:t>1:15</w:t>
            </w:r>
            <w:r w:rsidRPr="00A64E8B">
              <w:t>-1</w:t>
            </w:r>
            <w:r>
              <w:t>2:00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C37FBE8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Research Talks</w:t>
            </w:r>
          </w:p>
          <w:p w14:paraId="723C36C5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Dr Stuart Foyle – ‘Religions, Worldviews and Disneyfication: Why Teaching and Learning Through Film is Important’</w:t>
            </w:r>
          </w:p>
          <w:p w14:paraId="4AC7CD58" w14:textId="698D7130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E1D8F8B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OR</w:t>
            </w:r>
          </w:p>
          <w:p w14:paraId="7F18BAE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 xml:space="preserve">Prof. Francis </w:t>
            </w:r>
            <w:proofErr w:type="gramStart"/>
            <w:r w:rsidRPr="00283929">
              <w:t>Watson  -</w:t>
            </w:r>
            <w:proofErr w:type="gramEnd"/>
            <w:r w:rsidRPr="00283929">
              <w:t xml:space="preserve"> ‘The making of the New Testament’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2C665D0" w14:textId="373DBBAE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Chad’s College</w:t>
            </w:r>
          </w:p>
        </w:tc>
      </w:tr>
      <w:tr w:rsidR="00516885" w14:paraId="6E9585B3" w14:textId="77777777" w:rsidTr="0051688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63F475E" w14:textId="77777777" w:rsidR="00516885" w:rsidRDefault="00516885" w:rsidP="00516885">
            <w:r w:rsidRPr="00A64E8B">
              <w:t>1</w:t>
            </w:r>
            <w:r>
              <w:t>2:00</w:t>
            </w:r>
            <w:r w:rsidRPr="00A64E8B">
              <w:t>-1</w:t>
            </w:r>
            <w:r>
              <w:t>2:1</w:t>
            </w:r>
            <w:r w:rsidRPr="00A64E8B">
              <w:t>5 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1227FE7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 xml:space="preserve">Break with refreshments </w:t>
            </w:r>
          </w:p>
          <w:p w14:paraId="74A1CA7F" w14:textId="4593A928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DE252F5" w14:textId="56E7ABD1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 Chad’s College, </w:t>
            </w:r>
            <w:proofErr w:type="spellStart"/>
            <w:r>
              <w:t>Moulsdale</w:t>
            </w:r>
            <w:proofErr w:type="spellEnd"/>
            <w:r>
              <w:t xml:space="preserve"> Room</w:t>
            </w:r>
          </w:p>
        </w:tc>
      </w:tr>
      <w:tr w:rsidR="00516885" w14:paraId="64E85759" w14:textId="77777777" w:rsidTr="0051688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937183D" w14:textId="77777777" w:rsidR="00516885" w:rsidRDefault="00516885" w:rsidP="00516885">
            <w:r>
              <w:t>12:15</w:t>
            </w:r>
            <w:r w:rsidRPr="00A64E8B">
              <w:t>-1</w:t>
            </w:r>
            <w:r>
              <w:t>3:00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1A9D1DF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Research Talks</w:t>
            </w:r>
          </w:p>
          <w:p w14:paraId="7AE53FA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Dr Georgina Robinson - ‘Exploring death to better understand life’</w:t>
            </w:r>
          </w:p>
        </w:tc>
        <w:tc>
          <w:tcPr>
            <w:tcW w:w="354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47C7321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Or</w:t>
            </w:r>
          </w:p>
          <w:p w14:paraId="3FD8BF12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 xml:space="preserve">Prof. Alec Ryrie - ‘The slave trade and the ethics of climate change’ 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926E9E8" w14:textId="06A6A0E3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Chad’s College</w:t>
            </w:r>
          </w:p>
        </w:tc>
      </w:tr>
      <w:tr w:rsidR="00516885" w14:paraId="514409D6" w14:textId="77777777" w:rsidTr="00516885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406BEB17" w14:textId="77777777" w:rsidR="00516885" w:rsidRDefault="00516885" w:rsidP="00516885">
            <w:r w:rsidRPr="00A64E8B">
              <w:t>1</w:t>
            </w:r>
            <w:r>
              <w:t>3:00</w:t>
            </w:r>
            <w:r w:rsidRPr="00A64E8B">
              <w:t>-1</w:t>
            </w:r>
            <w:r>
              <w:t>4:00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726B191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rPr>
                <w:b/>
                <w:bCs/>
              </w:rPr>
              <w:t>Lunch and Networking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276C3D7" w14:textId="3C09C87B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Chad’s College, Dining Room</w:t>
            </w:r>
          </w:p>
        </w:tc>
      </w:tr>
      <w:tr w:rsidR="00516885" w14:paraId="6272E0C1" w14:textId="77777777" w:rsidTr="0051688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A3A44F6" w14:textId="77777777" w:rsidR="00516885" w:rsidRDefault="00516885" w:rsidP="00516885">
            <w:r w:rsidRPr="00A64E8B">
              <w:t>1</w:t>
            </w:r>
            <w:r>
              <w:t>4:00</w:t>
            </w:r>
            <w:r w:rsidRPr="00A64E8B">
              <w:t>-14</w:t>
            </w:r>
            <w:r>
              <w:t>:45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874729F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Research Talks</w:t>
            </w:r>
          </w:p>
          <w:p w14:paraId="565E351F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Prof. Simon Oliver – ‘Creation, gift, and the environmental crisis’</w:t>
            </w:r>
          </w:p>
        </w:tc>
        <w:tc>
          <w:tcPr>
            <w:tcW w:w="354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728CDA9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OR</w:t>
            </w:r>
          </w:p>
          <w:p w14:paraId="7366BFB5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Dr Guillermo Martin-Saiz – ‘Why study Islam?’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47D57193" w14:textId="713CC986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</w:t>
            </w:r>
            <w:r w:rsidR="00240168">
              <w:t>’</w:t>
            </w:r>
            <w:r>
              <w:t xml:space="preserve">s College  </w:t>
            </w:r>
          </w:p>
        </w:tc>
      </w:tr>
      <w:tr w:rsidR="00516885" w14:paraId="4BAF32C4" w14:textId="77777777" w:rsidTr="0051688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C252979" w14:textId="77777777" w:rsidR="00516885" w:rsidRPr="00A64E8B" w:rsidRDefault="00516885" w:rsidP="00516885">
            <w:r w:rsidRPr="00A64E8B">
              <w:t>14</w:t>
            </w:r>
            <w:r>
              <w:t>:45</w:t>
            </w:r>
            <w:r w:rsidRPr="00A64E8B">
              <w:t>-15</w:t>
            </w:r>
            <w:r>
              <w:t>:00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8B4ED3B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rPr>
                <w:b/>
                <w:bCs/>
              </w:rPr>
              <w:t>Break with refreshments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FFDEE62" w14:textId="1823C1A5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 Chad’s College, </w:t>
            </w:r>
            <w:proofErr w:type="spellStart"/>
            <w:r>
              <w:t>Moulsdale</w:t>
            </w:r>
            <w:proofErr w:type="spellEnd"/>
            <w:r>
              <w:t xml:space="preserve"> Room</w:t>
            </w:r>
          </w:p>
        </w:tc>
      </w:tr>
      <w:tr w:rsidR="00516885" w14:paraId="7B647387" w14:textId="77777777" w:rsidTr="0051688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B3B6B23" w14:textId="77777777" w:rsidR="00516885" w:rsidRPr="00A64E8B" w:rsidRDefault="00516885" w:rsidP="00516885">
            <w:r w:rsidRPr="00A64E8B">
              <w:t>15</w:t>
            </w:r>
            <w:r>
              <w:t>:00</w:t>
            </w:r>
            <w:r w:rsidRPr="00A64E8B">
              <w:t>-15</w:t>
            </w:r>
            <w:r>
              <w:t>:30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189E0B3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Classroom ideas</w:t>
            </w:r>
          </w:p>
          <w:p w14:paraId="317E1BB4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929">
              <w:t>Group discussion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4DF998B7" w14:textId="421061F6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Chad’s College, Cassidy Quad</w:t>
            </w:r>
          </w:p>
        </w:tc>
      </w:tr>
      <w:tr w:rsidR="00516885" w14:paraId="60F81CCC" w14:textId="77777777" w:rsidTr="0051688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7B0F415" w14:textId="77777777" w:rsidR="00516885" w:rsidRPr="00A64E8B" w:rsidRDefault="00516885" w:rsidP="00516885">
            <w:r w:rsidRPr="00A64E8B">
              <w:t>15</w:t>
            </w:r>
            <w:r>
              <w:t>:30</w:t>
            </w:r>
            <w:r w:rsidRPr="00A64E8B">
              <w:t>-16</w:t>
            </w:r>
            <w:r>
              <w:t>:00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A90B527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rPr>
                <w:b/>
                <w:bCs/>
              </w:rPr>
              <w:t>Admissions to Durham</w:t>
            </w:r>
          </w:p>
          <w:p w14:paraId="5C8265BE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929">
              <w:t>Lucy McCabe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1861C4B" w14:textId="592C2603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 Chad’s </w:t>
            </w:r>
            <w:proofErr w:type="gramStart"/>
            <w:r>
              <w:t>College,  Cassidy</w:t>
            </w:r>
            <w:proofErr w:type="gramEnd"/>
            <w:r>
              <w:t xml:space="preserve"> Quad</w:t>
            </w:r>
          </w:p>
        </w:tc>
      </w:tr>
      <w:tr w:rsidR="00516885" w14:paraId="70B30819" w14:textId="77777777" w:rsidTr="0051688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97596C0" w14:textId="77777777" w:rsidR="00516885" w:rsidRPr="00A64E8B" w:rsidRDefault="00516885" w:rsidP="00516885">
            <w:r>
              <w:t>16:00</w:t>
            </w:r>
          </w:p>
        </w:tc>
        <w:tc>
          <w:tcPr>
            <w:tcW w:w="7230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F251905" w14:textId="77777777" w:rsidR="00516885" w:rsidRPr="00283929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83929">
              <w:rPr>
                <w:b/>
                <w:bCs/>
              </w:rPr>
              <w:t>Thanks</w:t>
            </w:r>
            <w:proofErr w:type="gramEnd"/>
            <w:r w:rsidRPr="00283929">
              <w:rPr>
                <w:b/>
                <w:bCs/>
              </w:rPr>
              <w:t xml:space="preserve"> and Departure</w:t>
            </w:r>
          </w:p>
        </w:tc>
        <w:tc>
          <w:tcPr>
            <w:tcW w:w="2050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D3DA36A" w14:textId="42AB8691" w:rsidR="00516885" w:rsidRDefault="00516885" w:rsidP="00516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</w:t>
            </w:r>
            <w:r w:rsidR="00240168">
              <w:t>’</w:t>
            </w:r>
            <w:r>
              <w:t>s College</w:t>
            </w:r>
          </w:p>
        </w:tc>
      </w:tr>
    </w:tbl>
    <w:p w14:paraId="5CDEF692" w14:textId="0D47D38D" w:rsidR="008B0D3D" w:rsidRPr="008B0D3D" w:rsidRDefault="00D84C13" w:rsidP="008B0D3D">
      <w:pPr>
        <w:rPr>
          <w:noProof/>
        </w:rPr>
      </w:pPr>
      <w:r>
        <w:rPr>
          <w:noProof/>
        </w:rPr>
        <w:t xml:space="preserve"> </w:t>
      </w:r>
      <w:r w:rsidR="008B0D3D" w:rsidRPr="008B0D3D">
        <w:rPr>
          <w:noProof/>
        </w:rPr>
        <w:drawing>
          <wp:inline distT="0" distB="0" distL="0" distR="0" wp14:anchorId="2A1AB002" wp14:editId="7235B283">
            <wp:extent cx="6645910" cy="1993900"/>
            <wp:effectExtent l="0" t="0" r="2540" b="6350"/>
            <wp:docPr id="10385712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D3D" w:rsidRPr="008B0D3D" w:rsidSect="00FB0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646"/>
    <w:multiLevelType w:val="multilevel"/>
    <w:tmpl w:val="0CF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72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F"/>
    <w:rsid w:val="00065D9E"/>
    <w:rsid w:val="00151DAF"/>
    <w:rsid w:val="00177A5F"/>
    <w:rsid w:val="00190029"/>
    <w:rsid w:val="00192FDE"/>
    <w:rsid w:val="001D52E3"/>
    <w:rsid w:val="00240168"/>
    <w:rsid w:val="00255526"/>
    <w:rsid w:val="002622FB"/>
    <w:rsid w:val="002642D2"/>
    <w:rsid w:val="00283929"/>
    <w:rsid w:val="002E719D"/>
    <w:rsid w:val="004F59A6"/>
    <w:rsid w:val="005017D4"/>
    <w:rsid w:val="00516885"/>
    <w:rsid w:val="005F132D"/>
    <w:rsid w:val="00686278"/>
    <w:rsid w:val="00761DD9"/>
    <w:rsid w:val="007803B3"/>
    <w:rsid w:val="008605C6"/>
    <w:rsid w:val="00866F9B"/>
    <w:rsid w:val="008B0D3D"/>
    <w:rsid w:val="00950D60"/>
    <w:rsid w:val="009F3987"/>
    <w:rsid w:val="00A1341A"/>
    <w:rsid w:val="00A46961"/>
    <w:rsid w:val="00A64E8B"/>
    <w:rsid w:val="00AB7C90"/>
    <w:rsid w:val="00BB1C17"/>
    <w:rsid w:val="00BF5507"/>
    <w:rsid w:val="00CC73E7"/>
    <w:rsid w:val="00D84C13"/>
    <w:rsid w:val="00DD3B7C"/>
    <w:rsid w:val="00F778B9"/>
    <w:rsid w:val="00FB073F"/>
    <w:rsid w:val="096F71BA"/>
    <w:rsid w:val="098C57AC"/>
    <w:rsid w:val="1323FC70"/>
    <w:rsid w:val="2FD2904B"/>
    <w:rsid w:val="3AA663D0"/>
    <w:rsid w:val="62D59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353C8"/>
  <w15:chartTrackingRefBased/>
  <w15:docId w15:val="{E6B3A50A-F5AA-4E36-BFD4-CC08C75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73F"/>
    <w:pPr>
      <w:spacing w:after="0" w:line="240" w:lineRule="auto"/>
    </w:pPr>
    <w:tblPr>
      <w:tblBorders>
        <w:top w:val="single" w:sz="12" w:space="0" w:color="68246D"/>
        <w:left w:val="single" w:sz="12" w:space="0" w:color="68246D"/>
        <w:bottom w:val="single" w:sz="12" w:space="0" w:color="68246D"/>
        <w:right w:val="single" w:sz="12" w:space="0" w:color="68246D"/>
        <w:insideH w:val="single" w:sz="12" w:space="0" w:color="68246D"/>
        <w:insideV w:val="single" w:sz="12" w:space="0" w:color="68246D"/>
      </w:tblBorders>
    </w:tblPr>
  </w:style>
  <w:style w:type="table" w:styleId="GridTable1Light-Accent1">
    <w:name w:val="Grid Table 1 Light Accent 1"/>
    <w:basedOn w:val="TableNormal"/>
    <w:uiPriority w:val="46"/>
    <w:rsid w:val="00D84C1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B0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844D42C72634AA1F80D7E220BC398" ma:contentTypeVersion="34" ma:contentTypeDescription="Create a new document." ma:contentTypeScope="" ma:versionID="d0441ad792d0e8e8967c31499cc3051e">
  <xsd:schema xmlns:xsd="http://www.w3.org/2001/XMLSchema" xmlns:xs="http://www.w3.org/2001/XMLSchema" xmlns:p="http://schemas.microsoft.com/office/2006/metadata/properties" xmlns:ns2="71dc1d57-2fc1-4e0c-9a93-bb04575e120d" xmlns:ns3="234aea92-cbf3-470a-bf5a-6d28167ce3dd" xmlns:ns4="3bf6d2de-cfb7-466c-825b-051a8e3c8b7d" targetNamespace="http://schemas.microsoft.com/office/2006/metadata/properties" ma:root="true" ma:fieldsID="57d21d18879342d0158f24d5d56d30a0" ns2:_="" ns3:_="" ns4:_="">
    <xsd:import namespace="71dc1d57-2fc1-4e0c-9a93-bb04575e120d"/>
    <xsd:import namespace="234aea92-cbf3-470a-bf5a-6d28167ce3dd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l0g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15bcb9ba-54a8-4724-9095-8091b1b363e7CountryOrRegion" minOccurs="0"/>
                <xsd:element ref="ns2:15bcb9ba-54a8-4724-9095-8091b1b363e7State" minOccurs="0"/>
                <xsd:element ref="ns2:15bcb9ba-54a8-4724-9095-8091b1b363e7City" minOccurs="0"/>
                <xsd:element ref="ns2:15bcb9ba-54a8-4724-9095-8091b1b363e7PostalCode" minOccurs="0"/>
                <xsd:element ref="ns2:15bcb9ba-54a8-4724-9095-8091b1b363e7Street" minOccurs="0"/>
                <xsd:element ref="ns2:15bcb9ba-54a8-4724-9095-8091b1b363e7GeoLoc" minOccurs="0"/>
                <xsd:element ref="ns2:15bcb9ba-54a8-4724-9095-8091b1b363e7DispNa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1d57-2fc1-4e0c-9a93-bb04575e120d" elementFormDefault="qualified">
    <xsd:import namespace="http://schemas.microsoft.com/office/2006/documentManagement/types"/>
    <xsd:import namespace="http://schemas.microsoft.com/office/infopath/2007/PartnerControls"/>
    <xsd:element name="l0gs" ma:index="1" nillable="true" ma:displayName="Location" ma:hidden="true" ma:internalName="l0gs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15bcb9ba-54a8-4724-9095-8091b1b363e7CountryOrRegion" ma:index="19" nillable="true" ma:displayName="Location: Country/Region" ma:hidden="true" ma:internalName="CountryOrRegion" ma:readOnly="true">
      <xsd:simpleType>
        <xsd:restriction base="dms:Text"/>
      </xsd:simpleType>
    </xsd:element>
    <xsd:element name="15bcb9ba-54a8-4724-9095-8091b1b363e7State" ma:index="20" nillable="true" ma:displayName="Location: State" ma:hidden="true" ma:internalName="State" ma:readOnly="true">
      <xsd:simpleType>
        <xsd:restriction base="dms:Text"/>
      </xsd:simpleType>
    </xsd:element>
    <xsd:element name="15bcb9ba-54a8-4724-9095-8091b1b363e7City" ma:index="21" nillable="true" ma:displayName="Location: City" ma:hidden="true" ma:internalName="City" ma:readOnly="true">
      <xsd:simpleType>
        <xsd:restriction base="dms:Text"/>
      </xsd:simpleType>
    </xsd:element>
    <xsd:element name="15bcb9ba-54a8-4724-9095-8091b1b363e7PostalCode" ma:index="22" nillable="true" ma:displayName="Location: Postal Code" ma:hidden="true" ma:internalName="PostalCode" ma:readOnly="true">
      <xsd:simpleType>
        <xsd:restriction base="dms:Text"/>
      </xsd:simpleType>
    </xsd:element>
    <xsd:element name="15bcb9ba-54a8-4724-9095-8091b1b363e7Street" ma:index="23" nillable="true" ma:displayName="Location: Street" ma:hidden="true" ma:internalName="Street" ma:readOnly="true">
      <xsd:simpleType>
        <xsd:restriction base="dms:Text"/>
      </xsd:simpleType>
    </xsd:element>
    <xsd:element name="15bcb9ba-54a8-4724-9095-8091b1b363e7GeoLoc" ma:index="24" nillable="true" ma:displayName="Location: Coordinates" ma:hidden="true" ma:internalName="GeoLoc" ma:readOnly="true">
      <xsd:simpleType>
        <xsd:restriction base="dms:Unknown"/>
      </xsd:simpleType>
    </xsd:element>
    <xsd:element name="15bcb9ba-54a8-4724-9095-8091b1b363e7DispName" ma:index="25" nillable="true" ma:displayName="Location: Name" ma:hidden="true" ma:internalName="DispName" ma:readOnly="true">
      <xsd:simpleType>
        <xsd:restriction base="dms:Text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Person" ma:index="3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ea92-cbf3-470a-bf5a-6d28167ce3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26f8eae2-8035-45d5-b6d7-ee54870ff8c4}" ma:internalName="TaxCatchAll" ma:readOnly="false" ma:showField="CatchAllData" ma:web="234aea92-cbf3-470a-bf5a-6d28167ce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AD4E7-A7CE-46C4-B656-91B4C15D9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A3131-7E3C-4191-85B7-089EE882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c1d57-2fc1-4e0c-9a93-bb04575e120d"/>
    <ds:schemaRef ds:uri="234aea92-cbf3-470a-bf5a-6d28167ce3dd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JENNIFER</dc:creator>
  <cp:keywords/>
  <dc:description/>
  <cp:lastModifiedBy>BARTON, JENNIFER</cp:lastModifiedBy>
  <cp:revision>6</cp:revision>
  <dcterms:created xsi:type="dcterms:W3CDTF">2025-04-28T08:22:00Z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0x010100AF6844D42C72634AA1F80D7E220BC398</vt:lpwstr>
  </property>
  <property fmtid="{D5CDD505-2E9C-101B-9397-08002B2CF9AE}" pid="3" name="GrammarlyDocumentId">
    <vt:lpwstr>9b6c5cbc0d792900fdd52169194540d642743dd6bc885f16fc7e2a0f1b39ce58</vt:lpwstr>
  </property>
</Properties>
</file>