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1BF7" w:rsidRPr="000F2690" w14:paraId="2D4A68D4" w14:textId="77777777" w:rsidTr="59B49C52">
        <w:trPr>
          <w:trHeight w:val="547"/>
        </w:trPr>
        <w:tc>
          <w:tcPr>
            <w:tcW w:w="9016" w:type="dxa"/>
            <w:shd w:val="clear" w:color="auto" w:fill="68246D"/>
            <w:vAlign w:val="center"/>
          </w:tcPr>
          <w:p w14:paraId="209DF0AA" w14:textId="77777777" w:rsidR="00A91BF7" w:rsidRDefault="005C7C09" w:rsidP="000F2690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Switch Off!</w:t>
            </w:r>
          </w:p>
          <w:p w14:paraId="7E12AB81" w14:textId="68B95827" w:rsidR="005C7C09" w:rsidRPr="000F2690" w:rsidRDefault="00740B56" w:rsidP="000F2690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L</w:t>
            </w:r>
            <w:r w:rsidR="003B529E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ecture Theatre</w:t>
            </w:r>
            <w:r w:rsidR="00246DAD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1D004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Shutdown Checklist</w:t>
            </w:r>
          </w:p>
        </w:tc>
      </w:tr>
    </w:tbl>
    <w:p w14:paraId="228C6BA7" w14:textId="77777777" w:rsidR="00ED5529" w:rsidRDefault="00ED5529" w:rsidP="00ED5529">
      <w:pPr>
        <w:ind w:right="95"/>
        <w:rPr>
          <w:sz w:val="22"/>
        </w:rPr>
      </w:pPr>
    </w:p>
    <w:p w14:paraId="55525D92" w14:textId="42CBE13B" w:rsidR="00ED5529" w:rsidRPr="00A43313" w:rsidRDefault="00ED5529" w:rsidP="00A43313">
      <w:pPr>
        <w:pStyle w:val="ListParagraph"/>
        <w:numPr>
          <w:ilvl w:val="0"/>
          <w:numId w:val="3"/>
        </w:numPr>
        <w:ind w:right="95"/>
        <w:rPr>
          <w:sz w:val="22"/>
        </w:rPr>
      </w:pPr>
      <w:r w:rsidRPr="00A43313">
        <w:rPr>
          <w:sz w:val="22"/>
        </w:rPr>
        <w:t>Together with your colleagues, use this checklist to switch off your office, department or lab before leaving for Christmas, Easter and the summer holidays.</w:t>
      </w:r>
    </w:p>
    <w:p w14:paraId="69784758" w14:textId="77777777" w:rsidR="00ED5529" w:rsidRDefault="00ED5529" w:rsidP="00ED5529">
      <w:pPr>
        <w:ind w:right="95"/>
        <w:rPr>
          <w:sz w:val="22"/>
        </w:rPr>
      </w:pPr>
    </w:p>
    <w:p w14:paraId="5F9D96A9" w14:textId="1C826662" w:rsidR="00ED5529" w:rsidRPr="00A43313" w:rsidRDefault="00ED5529" w:rsidP="00A43313">
      <w:pPr>
        <w:pStyle w:val="ListParagraph"/>
        <w:numPr>
          <w:ilvl w:val="0"/>
          <w:numId w:val="3"/>
        </w:numPr>
        <w:ind w:right="95"/>
        <w:rPr>
          <w:sz w:val="22"/>
        </w:rPr>
      </w:pPr>
      <w:r w:rsidRPr="00A43313">
        <w:rPr>
          <w:sz w:val="22"/>
        </w:rPr>
        <w:t xml:space="preserve">Please </w:t>
      </w:r>
      <w:r w:rsidR="008D07AC" w:rsidRPr="00A43313">
        <w:rPr>
          <w:sz w:val="22"/>
        </w:rPr>
        <w:t>return your completed checklist</w:t>
      </w:r>
      <w:r w:rsidRPr="00A43313">
        <w:rPr>
          <w:sz w:val="22"/>
        </w:rPr>
        <w:t xml:space="preserve"> to </w:t>
      </w:r>
      <w:hyperlink r:id="rId10" w:history="1">
        <w:r w:rsidR="008D07AC" w:rsidRPr="00A43313">
          <w:rPr>
            <w:rStyle w:val="Hyperlink"/>
            <w:sz w:val="22"/>
          </w:rPr>
          <w:t>greenspace.staff@durham.ac.uk</w:t>
        </w:r>
      </w:hyperlink>
      <w:r w:rsidRPr="00A43313">
        <w:rPr>
          <w:sz w:val="22"/>
        </w:rPr>
        <w:t>. We will use the information to help us identify issues and make improvements.</w:t>
      </w:r>
    </w:p>
    <w:p w14:paraId="66B7D086" w14:textId="77777777" w:rsidR="00ED5529" w:rsidRPr="00ED5529" w:rsidRDefault="00ED5529" w:rsidP="00ED5529">
      <w:pPr>
        <w:ind w:right="95"/>
        <w:rPr>
          <w:sz w:val="22"/>
        </w:rPr>
      </w:pPr>
    </w:p>
    <w:p w14:paraId="3BA9C9F4" w14:textId="20C44CC4" w:rsidR="00ED5529" w:rsidRPr="00A43313" w:rsidRDefault="00ED5529" w:rsidP="00A43313">
      <w:pPr>
        <w:pStyle w:val="ListParagraph"/>
        <w:numPr>
          <w:ilvl w:val="0"/>
          <w:numId w:val="3"/>
        </w:numPr>
        <w:ind w:right="95"/>
        <w:rPr>
          <w:sz w:val="22"/>
        </w:rPr>
      </w:pPr>
      <w:r w:rsidRPr="00A43313">
        <w:rPr>
          <w:sz w:val="22"/>
        </w:rPr>
        <w:t xml:space="preserve">Please report any maintenance problems to </w:t>
      </w:r>
      <w:hyperlink r:id="rId11" w:history="1">
        <w:r w:rsidR="00A43313" w:rsidRPr="00A43313">
          <w:rPr>
            <w:rStyle w:val="Hyperlink"/>
            <w:sz w:val="22"/>
          </w:rPr>
          <w:t>estates.help@durham.ac.uk</w:t>
        </w:r>
      </w:hyperlink>
      <w:r w:rsidRPr="00A43313">
        <w:rPr>
          <w:sz w:val="22"/>
        </w:rPr>
        <w:t>.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985"/>
        <w:gridCol w:w="4116"/>
      </w:tblGrid>
      <w:tr w:rsidR="009416B7" w:rsidRPr="000F2690" w14:paraId="21CC003A" w14:textId="77777777" w:rsidTr="00BC68B6">
        <w:trPr>
          <w:trHeight w:val="567"/>
          <w:tblHeader/>
        </w:trPr>
        <w:tc>
          <w:tcPr>
            <w:tcW w:w="8931" w:type="dxa"/>
            <w:gridSpan w:val="3"/>
            <w:shd w:val="clear" w:color="auto" w:fill="68246D"/>
            <w:vAlign w:val="center"/>
          </w:tcPr>
          <w:p w14:paraId="5936AE5D" w14:textId="2C5D231E" w:rsidR="009416B7" w:rsidRPr="000F2690" w:rsidRDefault="009416B7" w:rsidP="000F2690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bCs/>
                <w:color w:val="FFFFFF" w:themeColor="background1"/>
                <w:sz w:val="22"/>
              </w:rPr>
              <w:t>Switch Off Details</w:t>
            </w:r>
          </w:p>
        </w:tc>
      </w:tr>
      <w:tr w:rsidR="009416B7" w:rsidRPr="000F2690" w14:paraId="5F37001B" w14:textId="77777777" w:rsidTr="00E15223">
        <w:trPr>
          <w:trHeight w:val="376"/>
        </w:trPr>
        <w:tc>
          <w:tcPr>
            <w:tcW w:w="2830" w:type="dxa"/>
          </w:tcPr>
          <w:p w14:paraId="454CB0A0" w14:textId="665D8920" w:rsidR="009416B7" w:rsidRPr="000F2690" w:rsidRDefault="009416B7" w:rsidP="004E0F67">
            <w:pPr>
              <w:tabs>
                <w:tab w:val="left" w:pos="302"/>
              </w:tabs>
              <w:rPr>
                <w:sz w:val="22"/>
              </w:rPr>
            </w:pPr>
            <w:r>
              <w:rPr>
                <w:sz w:val="22"/>
              </w:rPr>
              <w:t>Date/Time</w:t>
            </w:r>
          </w:p>
        </w:tc>
        <w:tc>
          <w:tcPr>
            <w:tcW w:w="6101" w:type="dxa"/>
            <w:gridSpan w:val="2"/>
          </w:tcPr>
          <w:p w14:paraId="18E33362" w14:textId="212094FD" w:rsidR="009416B7" w:rsidRPr="000F2690" w:rsidRDefault="009416B7" w:rsidP="000F2690">
            <w:pPr>
              <w:jc w:val="center"/>
              <w:rPr>
                <w:sz w:val="22"/>
              </w:rPr>
            </w:pPr>
          </w:p>
        </w:tc>
      </w:tr>
      <w:tr w:rsidR="009416B7" w:rsidRPr="000F2690" w14:paraId="3D8ECB83" w14:textId="77777777" w:rsidTr="00E15223">
        <w:trPr>
          <w:trHeight w:val="181"/>
        </w:trPr>
        <w:tc>
          <w:tcPr>
            <w:tcW w:w="2830" w:type="dxa"/>
          </w:tcPr>
          <w:p w14:paraId="5C0BECEA" w14:textId="40A70745" w:rsidR="009416B7" w:rsidRPr="000F2690" w:rsidRDefault="009416B7" w:rsidP="004E0F67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Area Covered</w:t>
            </w:r>
          </w:p>
        </w:tc>
        <w:tc>
          <w:tcPr>
            <w:tcW w:w="6101" w:type="dxa"/>
            <w:gridSpan w:val="2"/>
          </w:tcPr>
          <w:p w14:paraId="413F899B" w14:textId="77777777" w:rsidR="009416B7" w:rsidRPr="000F2690" w:rsidRDefault="009416B7" w:rsidP="000F2690">
            <w:pPr>
              <w:jc w:val="center"/>
              <w:rPr>
                <w:sz w:val="22"/>
              </w:rPr>
            </w:pPr>
          </w:p>
        </w:tc>
      </w:tr>
      <w:tr w:rsidR="009416B7" w:rsidRPr="000F2690" w14:paraId="4893522A" w14:textId="77777777" w:rsidTr="00E15223">
        <w:trPr>
          <w:trHeight w:val="300"/>
        </w:trPr>
        <w:tc>
          <w:tcPr>
            <w:tcW w:w="2830" w:type="dxa"/>
          </w:tcPr>
          <w:p w14:paraId="2C2DF434" w14:textId="076D2C3D" w:rsidR="009416B7" w:rsidRPr="000F2690" w:rsidRDefault="009416B7" w:rsidP="004E0F67">
            <w:pPr>
              <w:tabs>
                <w:tab w:val="left" w:pos="302"/>
              </w:tabs>
              <w:rPr>
                <w:sz w:val="22"/>
              </w:rPr>
            </w:pPr>
            <w:r>
              <w:rPr>
                <w:sz w:val="22"/>
              </w:rPr>
              <w:t>Faculty/Department</w:t>
            </w:r>
          </w:p>
        </w:tc>
        <w:tc>
          <w:tcPr>
            <w:tcW w:w="6101" w:type="dxa"/>
            <w:gridSpan w:val="2"/>
          </w:tcPr>
          <w:p w14:paraId="3AD2EB22" w14:textId="10597C45" w:rsidR="009416B7" w:rsidRPr="000F2690" w:rsidRDefault="009416B7" w:rsidP="000F2690">
            <w:pPr>
              <w:jc w:val="center"/>
              <w:rPr>
                <w:sz w:val="22"/>
              </w:rPr>
            </w:pPr>
          </w:p>
        </w:tc>
      </w:tr>
      <w:tr w:rsidR="009416B7" w:rsidRPr="000F2690" w14:paraId="530F3E7F" w14:textId="77777777" w:rsidTr="009428B2">
        <w:trPr>
          <w:trHeight w:val="300"/>
        </w:trPr>
        <w:tc>
          <w:tcPr>
            <w:tcW w:w="2830" w:type="dxa"/>
            <w:tcBorders>
              <w:bottom w:val="single" w:sz="4" w:space="0" w:color="auto"/>
            </w:tcBorders>
          </w:tcPr>
          <w:p w14:paraId="56C3F4CA" w14:textId="627B2612" w:rsidR="009416B7" w:rsidRPr="000F2690" w:rsidRDefault="009416B7" w:rsidP="004E0F67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Conducted by</w:t>
            </w:r>
          </w:p>
        </w:tc>
        <w:tc>
          <w:tcPr>
            <w:tcW w:w="6101" w:type="dxa"/>
            <w:gridSpan w:val="2"/>
            <w:tcBorders>
              <w:bottom w:val="single" w:sz="4" w:space="0" w:color="auto"/>
            </w:tcBorders>
          </w:tcPr>
          <w:p w14:paraId="3ABF2C32" w14:textId="77777777" w:rsidR="009416B7" w:rsidRPr="000F2690" w:rsidRDefault="009416B7" w:rsidP="000F2690">
            <w:pPr>
              <w:jc w:val="center"/>
              <w:rPr>
                <w:sz w:val="22"/>
              </w:rPr>
            </w:pPr>
          </w:p>
        </w:tc>
      </w:tr>
      <w:tr w:rsidR="001913CC" w:rsidRPr="000F2690" w14:paraId="6A944729" w14:textId="77777777" w:rsidTr="009428B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05F7A" w14:textId="77777777" w:rsidR="001913CC" w:rsidRDefault="001913CC" w:rsidP="004E0F67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BB2B9" w14:textId="77777777" w:rsidR="001913CC" w:rsidRPr="000F2690" w:rsidRDefault="001913CC" w:rsidP="000F2690">
            <w:pPr>
              <w:jc w:val="center"/>
              <w:rPr>
                <w:sz w:val="22"/>
              </w:rPr>
            </w:pPr>
          </w:p>
        </w:tc>
      </w:tr>
      <w:tr w:rsidR="00E15223" w:rsidRPr="000F2690" w14:paraId="0FFEB917" w14:textId="77777777" w:rsidTr="009428B2">
        <w:trPr>
          <w:trHeight w:val="4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A8B1"/>
            <w:vAlign w:val="center"/>
          </w:tcPr>
          <w:p w14:paraId="0C585DBC" w14:textId="670C564A" w:rsidR="00E15223" w:rsidRPr="000F2690" w:rsidRDefault="00EE2976" w:rsidP="59B49C5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Items to Switch Off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A8B1"/>
            <w:vAlign w:val="center"/>
          </w:tcPr>
          <w:p w14:paraId="3510A062" w14:textId="0E9B45B8" w:rsidR="00E15223" w:rsidRPr="000F2690" w:rsidRDefault="00EE2976" w:rsidP="59B49C5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Complete – Y/N or NA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A8B1"/>
            <w:vAlign w:val="center"/>
          </w:tcPr>
          <w:p w14:paraId="1A502741" w14:textId="5099B2C4" w:rsidR="00E15223" w:rsidRPr="000F2690" w:rsidRDefault="00EE2976" w:rsidP="59B49C5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Notes</w:t>
            </w:r>
          </w:p>
        </w:tc>
      </w:tr>
      <w:tr w:rsidR="00A91BF7" w:rsidRPr="000F2690" w14:paraId="051ADC29" w14:textId="77777777" w:rsidTr="009428B2">
        <w:trPr>
          <w:trHeight w:val="300"/>
        </w:trPr>
        <w:tc>
          <w:tcPr>
            <w:tcW w:w="2830" w:type="dxa"/>
            <w:tcBorders>
              <w:top w:val="single" w:sz="4" w:space="0" w:color="auto"/>
            </w:tcBorders>
          </w:tcPr>
          <w:p w14:paraId="38B2DD1B" w14:textId="77777777" w:rsidR="00A91BF7" w:rsidRDefault="00ED3D2D" w:rsidP="00892A06">
            <w:pPr>
              <w:tabs>
                <w:tab w:val="left" w:pos="302"/>
              </w:tabs>
              <w:rPr>
                <w:sz w:val="22"/>
              </w:rPr>
            </w:pPr>
            <w:r w:rsidRPr="00ED3D2D">
              <w:rPr>
                <w:b/>
                <w:bCs/>
                <w:sz w:val="22"/>
              </w:rPr>
              <w:t>Computers, Monitors and Docking Stations</w:t>
            </w:r>
            <w:r w:rsidR="0039010F">
              <w:rPr>
                <w:b/>
                <w:bCs/>
                <w:sz w:val="22"/>
              </w:rPr>
              <w:t xml:space="preserve"> - </w:t>
            </w:r>
            <w:r w:rsidR="0039010F" w:rsidRPr="00BD6221">
              <w:rPr>
                <w:sz w:val="22"/>
              </w:rPr>
              <w:t>s</w:t>
            </w:r>
            <w:r w:rsidR="0039010F" w:rsidRPr="0039010F">
              <w:rPr>
                <w:sz w:val="22"/>
              </w:rPr>
              <w:t>hut down all computers and turn off monitors.</w:t>
            </w:r>
            <w:r w:rsidR="002F1528">
              <w:rPr>
                <w:sz w:val="22"/>
              </w:rPr>
              <w:t xml:space="preserve"> </w:t>
            </w:r>
          </w:p>
          <w:p w14:paraId="7A95299E" w14:textId="3ED28FDB" w:rsidR="002F1528" w:rsidRPr="00BD6221" w:rsidRDefault="002F1528" w:rsidP="00892A06">
            <w:pPr>
              <w:tabs>
                <w:tab w:val="left" w:pos="302"/>
              </w:tabs>
              <w:rPr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B84925A" w14:textId="4C1AA985" w:rsidR="00A91BF7" w:rsidRPr="000F2690" w:rsidRDefault="00A91BF7" w:rsidP="59B49C52">
            <w:pPr>
              <w:rPr>
                <w:sz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shd w:val="clear" w:color="auto" w:fill="auto"/>
          </w:tcPr>
          <w:p w14:paraId="07EF5EF7" w14:textId="7E012334" w:rsidR="00A91BF7" w:rsidRPr="000F2690" w:rsidRDefault="00A91BF7" w:rsidP="59B49C52">
            <w:pPr>
              <w:jc w:val="center"/>
              <w:rPr>
                <w:sz w:val="22"/>
              </w:rPr>
            </w:pPr>
          </w:p>
        </w:tc>
      </w:tr>
      <w:tr w:rsidR="00A91BF7" w:rsidRPr="000F2690" w14:paraId="769A52AB" w14:textId="77777777" w:rsidTr="00E15223">
        <w:trPr>
          <w:trHeight w:val="300"/>
        </w:trPr>
        <w:tc>
          <w:tcPr>
            <w:tcW w:w="2830" w:type="dxa"/>
          </w:tcPr>
          <w:p w14:paraId="000AF12A" w14:textId="77777777" w:rsidR="00A91BF7" w:rsidRDefault="005C7F3B" w:rsidP="00224725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>
              <w:rPr>
                <w:b/>
                <w:bCs/>
                <w:sz w:val="22"/>
              </w:rPr>
              <w:t>Projectors and Screens</w:t>
            </w:r>
            <w:r w:rsidR="0075002A">
              <w:rPr>
                <w:b/>
                <w:bCs/>
                <w:sz w:val="22"/>
              </w:rPr>
              <w:t xml:space="preserve"> – </w:t>
            </w:r>
            <w:r w:rsidR="0075002A" w:rsidRPr="0075002A">
              <w:rPr>
                <w:sz w:val="22"/>
              </w:rPr>
              <w:t>switch off and unplug</w:t>
            </w:r>
          </w:p>
          <w:p w14:paraId="727CCDBC" w14:textId="425E22A9" w:rsidR="002F1528" w:rsidRPr="000F2690" w:rsidRDefault="002F1528" w:rsidP="00224725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ED9205" w14:textId="77777777" w:rsidR="00A91BF7" w:rsidRPr="000F2690" w:rsidRDefault="00A91BF7" w:rsidP="000F2690">
            <w:pPr>
              <w:rPr>
                <w:sz w:val="22"/>
              </w:rPr>
            </w:pPr>
          </w:p>
        </w:tc>
        <w:tc>
          <w:tcPr>
            <w:tcW w:w="4116" w:type="dxa"/>
            <w:shd w:val="clear" w:color="auto" w:fill="auto"/>
          </w:tcPr>
          <w:p w14:paraId="0D0792E0" w14:textId="77777777" w:rsidR="00A91BF7" w:rsidRPr="000F2690" w:rsidRDefault="00A91BF7" w:rsidP="000F2690">
            <w:pPr>
              <w:jc w:val="center"/>
              <w:rPr>
                <w:sz w:val="22"/>
              </w:rPr>
            </w:pPr>
          </w:p>
        </w:tc>
      </w:tr>
      <w:tr w:rsidR="00A91BF7" w:rsidRPr="000F2690" w14:paraId="5BFAFAC8" w14:textId="77777777" w:rsidTr="00E15223">
        <w:trPr>
          <w:trHeight w:val="300"/>
        </w:trPr>
        <w:tc>
          <w:tcPr>
            <w:tcW w:w="2830" w:type="dxa"/>
          </w:tcPr>
          <w:p w14:paraId="688E9493" w14:textId="77777777" w:rsidR="00A91BF7" w:rsidRDefault="005C7F3B" w:rsidP="00740916">
            <w:pPr>
              <w:tabs>
                <w:tab w:val="left" w:pos="302"/>
              </w:tabs>
              <w:rPr>
                <w:sz w:val="22"/>
              </w:rPr>
            </w:pPr>
            <w:r w:rsidRPr="00740916">
              <w:rPr>
                <w:b/>
                <w:bCs/>
                <w:sz w:val="22"/>
              </w:rPr>
              <w:t>Audio</w:t>
            </w:r>
            <w:r w:rsidR="006851A3" w:rsidRPr="00740916">
              <w:rPr>
                <w:b/>
                <w:bCs/>
                <w:sz w:val="22"/>
              </w:rPr>
              <w:t>-visual Equipment</w:t>
            </w:r>
            <w:r w:rsidR="00BD6221" w:rsidRPr="00740916">
              <w:rPr>
                <w:b/>
                <w:bCs/>
                <w:sz w:val="22"/>
              </w:rPr>
              <w:t xml:space="preserve"> - </w:t>
            </w:r>
            <w:r w:rsidR="00740916" w:rsidRPr="00740916">
              <w:rPr>
                <w:sz w:val="22"/>
              </w:rPr>
              <w:t>switch</w:t>
            </w:r>
            <w:r w:rsidR="00740916" w:rsidRPr="00740916">
              <w:rPr>
                <w:sz w:val="22"/>
              </w:rPr>
              <w:t xml:space="preserve"> off and unplug microphones, speakers, and other AV equipment.</w:t>
            </w:r>
          </w:p>
          <w:p w14:paraId="6FE08089" w14:textId="6156CD8A" w:rsidR="002F1528" w:rsidRPr="000F2690" w:rsidRDefault="002F1528" w:rsidP="00740916">
            <w:pPr>
              <w:tabs>
                <w:tab w:val="left" w:pos="302"/>
              </w:tabs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99B663" w14:textId="35E620F1" w:rsidR="00A91BF7" w:rsidRPr="000F2690" w:rsidRDefault="00A91BF7" w:rsidP="59B49C52">
            <w:pPr>
              <w:rPr>
                <w:sz w:val="22"/>
              </w:rPr>
            </w:pPr>
          </w:p>
        </w:tc>
        <w:tc>
          <w:tcPr>
            <w:tcW w:w="4116" w:type="dxa"/>
            <w:shd w:val="clear" w:color="auto" w:fill="auto"/>
          </w:tcPr>
          <w:p w14:paraId="5DF6B141" w14:textId="0CB0894A" w:rsidR="00A91BF7" w:rsidRPr="000F2690" w:rsidRDefault="00A91BF7" w:rsidP="59B49C52">
            <w:pPr>
              <w:jc w:val="center"/>
              <w:rPr>
                <w:sz w:val="22"/>
              </w:rPr>
            </w:pPr>
          </w:p>
        </w:tc>
      </w:tr>
      <w:tr w:rsidR="00A91BF7" w:rsidRPr="000F2690" w14:paraId="7E525F9C" w14:textId="77777777" w:rsidTr="00E15223">
        <w:trPr>
          <w:trHeight w:val="300"/>
        </w:trPr>
        <w:tc>
          <w:tcPr>
            <w:tcW w:w="2830" w:type="dxa"/>
          </w:tcPr>
          <w:p w14:paraId="7065D341" w14:textId="77777777" w:rsidR="00A91BF7" w:rsidRDefault="006851A3" w:rsidP="00224725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>
              <w:rPr>
                <w:b/>
                <w:bCs/>
                <w:sz w:val="22"/>
              </w:rPr>
              <w:t>Interactive Whiteboards</w:t>
            </w:r>
            <w:r w:rsidR="00740916">
              <w:rPr>
                <w:b/>
                <w:bCs/>
                <w:sz w:val="22"/>
              </w:rPr>
              <w:t xml:space="preserve"> – </w:t>
            </w:r>
            <w:r w:rsidR="00740916" w:rsidRPr="00740916">
              <w:rPr>
                <w:sz w:val="22"/>
              </w:rPr>
              <w:t>switch off and unplug.</w:t>
            </w:r>
          </w:p>
          <w:p w14:paraId="4673B847" w14:textId="4252DCFB" w:rsidR="002F1528" w:rsidRPr="000F2690" w:rsidRDefault="002F1528" w:rsidP="00224725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714BAA" w14:textId="77777777" w:rsidR="00A91BF7" w:rsidRPr="000F2690" w:rsidRDefault="00A91BF7" w:rsidP="000F2690">
            <w:pPr>
              <w:rPr>
                <w:sz w:val="22"/>
              </w:rPr>
            </w:pPr>
          </w:p>
        </w:tc>
        <w:tc>
          <w:tcPr>
            <w:tcW w:w="4116" w:type="dxa"/>
            <w:shd w:val="clear" w:color="auto" w:fill="auto"/>
          </w:tcPr>
          <w:p w14:paraId="7570AAB9" w14:textId="77777777" w:rsidR="00A91BF7" w:rsidRPr="000F2690" w:rsidRDefault="00A91BF7" w:rsidP="000F2690">
            <w:pPr>
              <w:jc w:val="center"/>
              <w:rPr>
                <w:sz w:val="22"/>
              </w:rPr>
            </w:pPr>
          </w:p>
        </w:tc>
      </w:tr>
      <w:tr w:rsidR="00A91BF7" w:rsidRPr="000F2690" w14:paraId="7741C390" w14:textId="77777777" w:rsidTr="009428B2">
        <w:trPr>
          <w:trHeight w:val="300"/>
        </w:trPr>
        <w:tc>
          <w:tcPr>
            <w:tcW w:w="2830" w:type="dxa"/>
            <w:tcBorders>
              <w:bottom w:val="single" w:sz="4" w:space="0" w:color="auto"/>
            </w:tcBorders>
          </w:tcPr>
          <w:p w14:paraId="2B6D40BA" w14:textId="77777777" w:rsidR="00A91BF7" w:rsidRDefault="008A4D98" w:rsidP="00224725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  <w:r>
              <w:rPr>
                <w:b/>
                <w:bCs/>
                <w:sz w:val="22"/>
              </w:rPr>
              <w:t>Lighting</w:t>
            </w:r>
            <w:r w:rsidR="00740916">
              <w:rPr>
                <w:b/>
                <w:bCs/>
                <w:sz w:val="22"/>
              </w:rPr>
              <w:t xml:space="preserve"> </w:t>
            </w:r>
            <w:r w:rsidR="002F1528">
              <w:rPr>
                <w:b/>
                <w:bCs/>
                <w:sz w:val="22"/>
              </w:rPr>
              <w:t>–</w:t>
            </w:r>
            <w:r w:rsidR="00740916">
              <w:rPr>
                <w:b/>
                <w:bCs/>
                <w:sz w:val="22"/>
              </w:rPr>
              <w:t xml:space="preserve"> </w:t>
            </w:r>
            <w:r w:rsidR="002F1528" w:rsidRPr="002F1528">
              <w:rPr>
                <w:sz w:val="22"/>
              </w:rPr>
              <w:t>ensure all lights are switched off.</w:t>
            </w:r>
          </w:p>
          <w:p w14:paraId="39FF81F4" w14:textId="083CBD7F" w:rsidR="002F1528" w:rsidRPr="000F2690" w:rsidRDefault="002F1528" w:rsidP="00224725">
            <w:pPr>
              <w:pStyle w:val="ListParagraph"/>
              <w:tabs>
                <w:tab w:val="left" w:pos="302"/>
              </w:tabs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E209A6A" w14:textId="588A9E48" w:rsidR="00A91BF7" w:rsidRPr="000F2690" w:rsidRDefault="00A91BF7" w:rsidP="59B49C52">
            <w:pPr>
              <w:rPr>
                <w:sz w:val="22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auto"/>
          </w:tcPr>
          <w:p w14:paraId="03D0AB21" w14:textId="6B8F980C" w:rsidR="00A91BF7" w:rsidRPr="000F2690" w:rsidRDefault="00A91BF7" w:rsidP="59B49C52">
            <w:pPr>
              <w:jc w:val="center"/>
              <w:rPr>
                <w:sz w:val="22"/>
              </w:rPr>
            </w:pPr>
          </w:p>
        </w:tc>
      </w:tr>
    </w:tbl>
    <w:p w14:paraId="5B8AC30F" w14:textId="77777777" w:rsidR="000F02EF" w:rsidRPr="000F2690" w:rsidRDefault="000F02EF" w:rsidP="008D67A2">
      <w:pPr>
        <w:tabs>
          <w:tab w:val="left" w:pos="5529"/>
        </w:tabs>
        <w:rPr>
          <w:sz w:val="22"/>
          <w:lang w:eastAsia="en-GB"/>
        </w:rPr>
      </w:pPr>
    </w:p>
    <w:sectPr w:rsidR="000F02EF" w:rsidRPr="000F2690" w:rsidSect="009428B2">
      <w:headerReference w:type="default" r:id="rId12"/>
      <w:headerReference w:type="first" r:id="rId13"/>
      <w:pgSz w:w="11906" w:h="16838"/>
      <w:pgMar w:top="1440" w:right="1440" w:bottom="1276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2B23E" w14:textId="77777777" w:rsidR="003F62F1" w:rsidRDefault="003F62F1">
      <w:r>
        <w:separator/>
      </w:r>
    </w:p>
  </w:endnote>
  <w:endnote w:type="continuationSeparator" w:id="0">
    <w:p w14:paraId="5CA3E201" w14:textId="77777777" w:rsidR="003F62F1" w:rsidRDefault="003F62F1">
      <w:r>
        <w:continuationSeparator/>
      </w:r>
    </w:p>
  </w:endnote>
  <w:endnote w:type="continuationNotice" w:id="1">
    <w:p w14:paraId="3739D8B5" w14:textId="77777777" w:rsidR="003F62F1" w:rsidRDefault="003F6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40337" w14:textId="77777777" w:rsidR="003F62F1" w:rsidRDefault="003F62F1">
      <w:r>
        <w:rPr>
          <w:color w:val="000000"/>
        </w:rPr>
        <w:separator/>
      </w:r>
    </w:p>
  </w:footnote>
  <w:footnote w:type="continuationSeparator" w:id="0">
    <w:p w14:paraId="670819C4" w14:textId="77777777" w:rsidR="003F62F1" w:rsidRDefault="003F62F1">
      <w:r>
        <w:continuationSeparator/>
      </w:r>
    </w:p>
  </w:footnote>
  <w:footnote w:type="continuationNotice" w:id="1">
    <w:p w14:paraId="4A742B11" w14:textId="77777777" w:rsidR="003F62F1" w:rsidRDefault="003F62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C317" w14:textId="77777777" w:rsidR="004B4515" w:rsidRDefault="004B45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C319" w14:textId="77777777" w:rsidR="004B4515" w:rsidRDefault="00AA56FF">
    <w:pPr>
      <w:tabs>
        <w:tab w:val="left" w:pos="5529"/>
      </w:tabs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5B8AC30F" wp14:editId="5B8AC310">
          <wp:simplePos x="0" y="0"/>
          <wp:positionH relativeFrom="column">
            <wp:posOffset>4186141</wp:posOffset>
          </wp:positionH>
          <wp:positionV relativeFrom="paragraph">
            <wp:posOffset>159791</wp:posOffset>
          </wp:positionV>
          <wp:extent cx="1501197" cy="230401"/>
          <wp:effectExtent l="0" t="0" r="3753" b="0"/>
          <wp:wrapNone/>
          <wp:docPr id="420150503" name="Picture 420150503" descr="https://www.dur.ac.uk/resources/marketingandcommunications/local/logos2019/Inspiringtheextraordinar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197" cy="2304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inline distT="0" distB="0" distL="0" distR="0" wp14:anchorId="5B8AC311" wp14:editId="5B8AC312">
          <wp:extent cx="2104363" cy="784335"/>
          <wp:effectExtent l="0" t="0" r="0" b="0"/>
          <wp:docPr id="810105869" name="Picture 810105869" descr="C:\Users\chvl79\AppData\Local\Microsoft\Windows\INetCache\Content.Word\Estates and Facilities Directora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4363" cy="7843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i4rtpjHpCqP9l" int2:id="6P3OGmB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673CD"/>
    <w:multiLevelType w:val="hybridMultilevel"/>
    <w:tmpl w:val="7DE0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61132"/>
    <w:multiLevelType w:val="multilevel"/>
    <w:tmpl w:val="C66CB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76345B"/>
    <w:multiLevelType w:val="multilevel"/>
    <w:tmpl w:val="745C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6518B5"/>
    <w:multiLevelType w:val="hybridMultilevel"/>
    <w:tmpl w:val="FFFFFFFF"/>
    <w:lvl w:ilvl="0" w:tplc="0F860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CB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1CC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AF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4C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C5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64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23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26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821455">
    <w:abstractNumId w:val="1"/>
  </w:num>
  <w:num w:numId="2" w16cid:durableId="1029723571">
    <w:abstractNumId w:val="3"/>
  </w:num>
  <w:num w:numId="3" w16cid:durableId="1840149953">
    <w:abstractNumId w:val="0"/>
  </w:num>
  <w:num w:numId="4" w16cid:durableId="747725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EF"/>
    <w:rsid w:val="00010999"/>
    <w:rsid w:val="0001330E"/>
    <w:rsid w:val="0001379E"/>
    <w:rsid w:val="00040344"/>
    <w:rsid w:val="00042626"/>
    <w:rsid w:val="00057F7D"/>
    <w:rsid w:val="000C0422"/>
    <w:rsid w:val="000D7968"/>
    <w:rsid w:val="000F02EF"/>
    <w:rsid w:val="000F2690"/>
    <w:rsid w:val="000F2F0D"/>
    <w:rsid w:val="000F65F3"/>
    <w:rsid w:val="00110D04"/>
    <w:rsid w:val="0012682D"/>
    <w:rsid w:val="001373BF"/>
    <w:rsid w:val="00156C49"/>
    <w:rsid w:val="00161162"/>
    <w:rsid w:val="00183EA0"/>
    <w:rsid w:val="001913CC"/>
    <w:rsid w:val="00192AC4"/>
    <w:rsid w:val="001A3625"/>
    <w:rsid w:val="001D0041"/>
    <w:rsid w:val="00220782"/>
    <w:rsid w:val="00224725"/>
    <w:rsid w:val="00246DAD"/>
    <w:rsid w:val="00253E94"/>
    <w:rsid w:val="00271B50"/>
    <w:rsid w:val="00287964"/>
    <w:rsid w:val="002B4466"/>
    <w:rsid w:val="002B712D"/>
    <w:rsid w:val="002C62E5"/>
    <w:rsid w:val="002F1528"/>
    <w:rsid w:val="002F58E6"/>
    <w:rsid w:val="003205E8"/>
    <w:rsid w:val="0039010F"/>
    <w:rsid w:val="00390F6C"/>
    <w:rsid w:val="003B2B96"/>
    <w:rsid w:val="003B4DCD"/>
    <w:rsid w:val="003B529E"/>
    <w:rsid w:val="003C2B15"/>
    <w:rsid w:val="003D70DD"/>
    <w:rsid w:val="003E062C"/>
    <w:rsid w:val="003F62F1"/>
    <w:rsid w:val="004248D8"/>
    <w:rsid w:val="00427B88"/>
    <w:rsid w:val="004328A9"/>
    <w:rsid w:val="0045273D"/>
    <w:rsid w:val="004755E1"/>
    <w:rsid w:val="004A7DBD"/>
    <w:rsid w:val="004B4515"/>
    <w:rsid w:val="004B7407"/>
    <w:rsid w:val="004E0F67"/>
    <w:rsid w:val="004E1514"/>
    <w:rsid w:val="00511236"/>
    <w:rsid w:val="005561D9"/>
    <w:rsid w:val="00565398"/>
    <w:rsid w:val="00590E30"/>
    <w:rsid w:val="0059409E"/>
    <w:rsid w:val="005A32E9"/>
    <w:rsid w:val="005A7078"/>
    <w:rsid w:val="005B6564"/>
    <w:rsid w:val="005C0356"/>
    <w:rsid w:val="005C7C09"/>
    <w:rsid w:val="005C7F3B"/>
    <w:rsid w:val="005F42C6"/>
    <w:rsid w:val="00600445"/>
    <w:rsid w:val="00660819"/>
    <w:rsid w:val="0068271B"/>
    <w:rsid w:val="006851A3"/>
    <w:rsid w:val="006B0735"/>
    <w:rsid w:val="006B704D"/>
    <w:rsid w:val="006D5A38"/>
    <w:rsid w:val="006F21E3"/>
    <w:rsid w:val="006F3E9B"/>
    <w:rsid w:val="00740916"/>
    <w:rsid w:val="00740B56"/>
    <w:rsid w:val="0075002A"/>
    <w:rsid w:val="007579C5"/>
    <w:rsid w:val="00761BC9"/>
    <w:rsid w:val="0078314D"/>
    <w:rsid w:val="007A3B40"/>
    <w:rsid w:val="007A70FB"/>
    <w:rsid w:val="007F29D5"/>
    <w:rsid w:val="00812F9F"/>
    <w:rsid w:val="0084704D"/>
    <w:rsid w:val="00855D17"/>
    <w:rsid w:val="0087386A"/>
    <w:rsid w:val="00875890"/>
    <w:rsid w:val="00892A06"/>
    <w:rsid w:val="008A4D98"/>
    <w:rsid w:val="008D07AC"/>
    <w:rsid w:val="008D67A2"/>
    <w:rsid w:val="008F3B85"/>
    <w:rsid w:val="00905BE6"/>
    <w:rsid w:val="009416B7"/>
    <w:rsid w:val="009428B2"/>
    <w:rsid w:val="0097367E"/>
    <w:rsid w:val="009B4B8D"/>
    <w:rsid w:val="009C3F63"/>
    <w:rsid w:val="00A43313"/>
    <w:rsid w:val="00A568E3"/>
    <w:rsid w:val="00A91BF7"/>
    <w:rsid w:val="00AA56FF"/>
    <w:rsid w:val="00AA5A54"/>
    <w:rsid w:val="00AA8578"/>
    <w:rsid w:val="00B03DDC"/>
    <w:rsid w:val="00B15FD9"/>
    <w:rsid w:val="00B32E7D"/>
    <w:rsid w:val="00B47253"/>
    <w:rsid w:val="00B57CD8"/>
    <w:rsid w:val="00B81937"/>
    <w:rsid w:val="00B829F3"/>
    <w:rsid w:val="00BA3193"/>
    <w:rsid w:val="00BB7229"/>
    <w:rsid w:val="00BC0EFE"/>
    <w:rsid w:val="00BD6221"/>
    <w:rsid w:val="00BF7AD7"/>
    <w:rsid w:val="00C57DD9"/>
    <w:rsid w:val="00C84CA8"/>
    <w:rsid w:val="00CA004E"/>
    <w:rsid w:val="00CC3A8E"/>
    <w:rsid w:val="00CD13D5"/>
    <w:rsid w:val="00CE5A27"/>
    <w:rsid w:val="00D57676"/>
    <w:rsid w:val="00DB2A87"/>
    <w:rsid w:val="00DE4846"/>
    <w:rsid w:val="00DF7539"/>
    <w:rsid w:val="00E0545F"/>
    <w:rsid w:val="00E15223"/>
    <w:rsid w:val="00E373C5"/>
    <w:rsid w:val="00E54476"/>
    <w:rsid w:val="00E65DFA"/>
    <w:rsid w:val="00E718D4"/>
    <w:rsid w:val="00E7280F"/>
    <w:rsid w:val="00EB0901"/>
    <w:rsid w:val="00EC750E"/>
    <w:rsid w:val="00ED3D2D"/>
    <w:rsid w:val="00ED5529"/>
    <w:rsid w:val="00EE2976"/>
    <w:rsid w:val="00EE3F9C"/>
    <w:rsid w:val="00EF36D8"/>
    <w:rsid w:val="00F00216"/>
    <w:rsid w:val="00F73E4E"/>
    <w:rsid w:val="00F8174B"/>
    <w:rsid w:val="00FD6628"/>
    <w:rsid w:val="00FE4F07"/>
    <w:rsid w:val="00FF3E4C"/>
    <w:rsid w:val="0201A0B6"/>
    <w:rsid w:val="027BB483"/>
    <w:rsid w:val="02EC34A9"/>
    <w:rsid w:val="05090D8D"/>
    <w:rsid w:val="05110AD5"/>
    <w:rsid w:val="0538DC43"/>
    <w:rsid w:val="07A40DD0"/>
    <w:rsid w:val="0888FEA1"/>
    <w:rsid w:val="09E016DC"/>
    <w:rsid w:val="0B8BC14E"/>
    <w:rsid w:val="0BB2AFAB"/>
    <w:rsid w:val="0C0EBEC0"/>
    <w:rsid w:val="0C225AD5"/>
    <w:rsid w:val="0CB361E2"/>
    <w:rsid w:val="0E2C4441"/>
    <w:rsid w:val="0F5E3896"/>
    <w:rsid w:val="0FB4905F"/>
    <w:rsid w:val="106FCDD4"/>
    <w:rsid w:val="1084E720"/>
    <w:rsid w:val="115060C0"/>
    <w:rsid w:val="12102B89"/>
    <w:rsid w:val="13B9EF8A"/>
    <w:rsid w:val="13DE0C43"/>
    <w:rsid w:val="1420A5C4"/>
    <w:rsid w:val="15FD3FA2"/>
    <w:rsid w:val="16BBCBC8"/>
    <w:rsid w:val="1990735A"/>
    <w:rsid w:val="1BA5BD3A"/>
    <w:rsid w:val="1C9D6B87"/>
    <w:rsid w:val="1CA70FAA"/>
    <w:rsid w:val="1F5B3403"/>
    <w:rsid w:val="208553D6"/>
    <w:rsid w:val="21A94901"/>
    <w:rsid w:val="21AF1222"/>
    <w:rsid w:val="2286271B"/>
    <w:rsid w:val="230A4271"/>
    <w:rsid w:val="25748C62"/>
    <w:rsid w:val="275DDFF1"/>
    <w:rsid w:val="2778AE5E"/>
    <w:rsid w:val="2A4BA65B"/>
    <w:rsid w:val="2A7C49A1"/>
    <w:rsid w:val="2AE355DB"/>
    <w:rsid w:val="2B5AE6B0"/>
    <w:rsid w:val="2CECCF08"/>
    <w:rsid w:val="2D322CE3"/>
    <w:rsid w:val="2D786C34"/>
    <w:rsid w:val="2DFED189"/>
    <w:rsid w:val="2E334211"/>
    <w:rsid w:val="30AC55B2"/>
    <w:rsid w:val="31C12BB6"/>
    <w:rsid w:val="325E3A9C"/>
    <w:rsid w:val="33D68051"/>
    <w:rsid w:val="34459339"/>
    <w:rsid w:val="353E0911"/>
    <w:rsid w:val="359F6389"/>
    <w:rsid w:val="368D9FFA"/>
    <w:rsid w:val="3A13EA8C"/>
    <w:rsid w:val="3A6A4255"/>
    <w:rsid w:val="3ABF7BEF"/>
    <w:rsid w:val="3ACFBE9D"/>
    <w:rsid w:val="3B444B50"/>
    <w:rsid w:val="3D6497E1"/>
    <w:rsid w:val="3EE75BAF"/>
    <w:rsid w:val="3EFDDBDE"/>
    <w:rsid w:val="4012C993"/>
    <w:rsid w:val="41C47663"/>
    <w:rsid w:val="4265794E"/>
    <w:rsid w:val="455AB8A0"/>
    <w:rsid w:val="47551CC4"/>
    <w:rsid w:val="47A1AE2B"/>
    <w:rsid w:val="48398745"/>
    <w:rsid w:val="48A8D54F"/>
    <w:rsid w:val="49BCC7E4"/>
    <w:rsid w:val="4B75B11E"/>
    <w:rsid w:val="4B7EA7F4"/>
    <w:rsid w:val="4C5EFAF7"/>
    <w:rsid w:val="4DA5F99D"/>
    <w:rsid w:val="4DD7277E"/>
    <w:rsid w:val="4E2C4166"/>
    <w:rsid w:val="4E7B0191"/>
    <w:rsid w:val="501A2724"/>
    <w:rsid w:val="50D496FD"/>
    <w:rsid w:val="50D970E2"/>
    <w:rsid w:val="51326C1A"/>
    <w:rsid w:val="51A14F01"/>
    <w:rsid w:val="52680EF6"/>
    <w:rsid w:val="52BCB456"/>
    <w:rsid w:val="53B8E346"/>
    <w:rsid w:val="53E40C07"/>
    <w:rsid w:val="53EEC793"/>
    <w:rsid w:val="545884B7"/>
    <w:rsid w:val="5583D302"/>
    <w:rsid w:val="582D6D40"/>
    <w:rsid w:val="58E97EB1"/>
    <w:rsid w:val="591CFC80"/>
    <w:rsid w:val="59262759"/>
    <w:rsid w:val="59B49C52"/>
    <w:rsid w:val="5B8F3957"/>
    <w:rsid w:val="5CA75E9B"/>
    <w:rsid w:val="5DC40AED"/>
    <w:rsid w:val="5F5FDB4E"/>
    <w:rsid w:val="605F29C0"/>
    <w:rsid w:val="60BBF45B"/>
    <w:rsid w:val="62C8EE3F"/>
    <w:rsid w:val="649FF88C"/>
    <w:rsid w:val="64DC8C9A"/>
    <w:rsid w:val="659ACC44"/>
    <w:rsid w:val="6751C4D6"/>
    <w:rsid w:val="676A000F"/>
    <w:rsid w:val="67A96811"/>
    <w:rsid w:val="67E02761"/>
    <w:rsid w:val="68832F9B"/>
    <w:rsid w:val="691C2B95"/>
    <w:rsid w:val="69CE8B3B"/>
    <w:rsid w:val="6B17C823"/>
    <w:rsid w:val="6B2B5507"/>
    <w:rsid w:val="6E2B030A"/>
    <w:rsid w:val="6F2899FE"/>
    <w:rsid w:val="70F7B9F8"/>
    <w:rsid w:val="720D86E4"/>
    <w:rsid w:val="722025E7"/>
    <w:rsid w:val="72D12463"/>
    <w:rsid w:val="72FDC4E3"/>
    <w:rsid w:val="746670AD"/>
    <w:rsid w:val="74C697EF"/>
    <w:rsid w:val="75EDE9C2"/>
    <w:rsid w:val="76E23D99"/>
    <w:rsid w:val="76F14D61"/>
    <w:rsid w:val="7A5F73F3"/>
    <w:rsid w:val="7B3BCFBB"/>
    <w:rsid w:val="7BA686AE"/>
    <w:rsid w:val="7BE11265"/>
    <w:rsid w:val="7EF3F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C30F"/>
  <w15:docId w15:val="{739E19DC-F895-4D91-8E61-02C1474F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 w:line="251" w:lineRule="auto"/>
      <w:ind w:left="720"/>
      <w:contextualSpacing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hAnsi="Arial"/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Arial" w:hAnsi="Arial"/>
      <w:sz w:val="24"/>
    </w:rPr>
  </w:style>
  <w:style w:type="character" w:customStyle="1" w:styleId="ui-provider">
    <w:name w:val="ui-provider"/>
    <w:basedOn w:val="DefaultParagraphFont"/>
  </w:style>
  <w:style w:type="table" w:styleId="TableGrid">
    <w:name w:val="Table Grid"/>
    <w:basedOn w:val="TableNormal"/>
    <w:uiPriority w:val="59"/>
    <w:rsid w:val="00A91BF7"/>
    <w:pPr>
      <w:autoSpaceDN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0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0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035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356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D0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states.help@durham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reenspace.staff@durham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65ec8-ed6e-4cd2-b020-7ea0a152c9d7">
      <Terms xmlns="http://schemas.microsoft.com/office/infopath/2007/PartnerControls"/>
    </lcf76f155ced4ddcb4097134ff3c332f>
    <TaxCatchAll xmlns="3bf6d2de-cfb7-466c-825b-051a8e3c8b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8BD8158D7E24A953BA4CC7EAA9435" ma:contentTypeVersion="18" ma:contentTypeDescription="Create a new document." ma:contentTypeScope="" ma:versionID="d08b62546028567febc2457dd0fa72e0">
  <xsd:schema xmlns:xsd="http://www.w3.org/2001/XMLSchema" xmlns:xs="http://www.w3.org/2001/XMLSchema" xmlns:p="http://schemas.microsoft.com/office/2006/metadata/properties" xmlns:ns2="c7f65ec8-ed6e-4cd2-b020-7ea0a152c9d7" xmlns:ns3="33d87073-f55c-4a0c-9c2b-cf83c1522054" xmlns:ns4="3bf6d2de-cfb7-466c-825b-051a8e3c8b7d" targetNamespace="http://schemas.microsoft.com/office/2006/metadata/properties" ma:root="true" ma:fieldsID="4355167754ae52225de1d0d1aa9596c3" ns2:_="" ns3:_="" ns4:_="">
    <xsd:import namespace="c7f65ec8-ed6e-4cd2-b020-7ea0a152c9d7"/>
    <xsd:import namespace="33d87073-f55c-4a0c-9c2b-cf83c1522054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65ec8-ed6e-4cd2-b020-7ea0a152c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7073-f55c-4a0c-9c2b-cf83c1522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a2856c3-c506-4582-89b3-dd54ea667ed4}" ma:internalName="TaxCatchAll" ma:showField="CatchAllData" ma:web="33d87073-f55c-4a0c-9c2b-cf83c1522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60121-6A30-414C-B3CF-03A9C08387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6224B-D22E-41B0-89DA-D4866589EA14}">
  <ds:schemaRefs>
    <ds:schemaRef ds:uri="http://schemas.microsoft.com/office/2006/metadata/properties"/>
    <ds:schemaRef ds:uri="http://schemas.microsoft.com/office/infopath/2007/PartnerControls"/>
    <ds:schemaRef ds:uri="c7f65ec8-ed6e-4cd2-b020-7ea0a152c9d7"/>
    <ds:schemaRef ds:uri="3bf6d2de-cfb7-466c-825b-051a8e3c8b7d"/>
  </ds:schemaRefs>
</ds:datastoreItem>
</file>

<file path=customXml/itemProps3.xml><?xml version="1.0" encoding="utf-8"?>
<ds:datastoreItem xmlns:ds="http://schemas.openxmlformats.org/officeDocument/2006/customXml" ds:itemID="{C50B9BE4-D4E2-4127-8B5A-9957587BA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65ec8-ed6e-4cd2-b020-7ea0a152c9d7"/>
    <ds:schemaRef ds:uri="33d87073-f55c-4a0c-9c2b-cf83c1522054"/>
    <ds:schemaRef ds:uri="3bf6d2de-cfb7-466c-825b-051a8e3c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861</Characters>
  <Application>Microsoft Office Word</Application>
  <DocSecurity>0</DocSecurity>
  <Lines>7</Lines>
  <Paragraphs>2</Paragraphs>
  <ScaleCrop>false</ScaleCrop>
  <Company>Durham University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LESLEY</dc:creator>
  <cp:keywords/>
  <dc:description/>
  <cp:lastModifiedBy>BLACKWOOD, BECCY R.</cp:lastModifiedBy>
  <cp:revision>11</cp:revision>
  <cp:lastPrinted>2023-07-26T15:22:00Z</cp:lastPrinted>
  <dcterms:created xsi:type="dcterms:W3CDTF">2024-12-05T10:44:00Z</dcterms:created>
  <dcterms:modified xsi:type="dcterms:W3CDTF">2024-12-05T11:13:00Z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0x01010006F8BD8158D7E24A953BA4CC7EAA9435</vt:lpwstr>
  </property>
  <property fmtid="{D5CDD505-2E9C-101B-9397-08002B2CF9AE}" pid="3" name="MediaServiceImageTags">
    <vt:lpwstr/>
  </property>
</Properties>
</file>