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D4A69" w14:textId="696A9D20" w:rsidR="00B80783" w:rsidRDefault="00D94EC7" w:rsidP="007076D6">
      <w:pPr>
        <w:pStyle w:val="DocumentLabel"/>
        <w:spacing w:before="0" w:after="0" w:line="0" w:lineRule="atLeast"/>
        <w:ind w:left="0"/>
        <w:jc w:val="right"/>
        <w:rPr>
          <w:sz w:val="36"/>
        </w:rPr>
      </w:pPr>
      <w:r>
        <w:rPr>
          <w:noProof/>
          <w:sz w:val="36"/>
        </w:rPr>
        <w:drawing>
          <wp:inline distT="0" distB="0" distL="0" distR="0" wp14:anchorId="3A1AB50F" wp14:editId="262FD4C1">
            <wp:extent cx="1663700" cy="794824"/>
            <wp:effectExtent l="0" t="0" r="0" b="5715"/>
            <wp:docPr id="228021099" name="Picture 1" descr="A logo for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021099" name="Picture 1" descr="A logo for a university&#10;&#10;AI-generated content may be incorrect."/>
                    <pic:cNvPicPr/>
                  </pic:nvPicPr>
                  <pic:blipFill rotWithShape="1">
                    <a:blip r:embed="rId8" cstate="print">
                      <a:extLst>
                        <a:ext uri="{28A0092B-C50C-407E-A947-70E740481C1C}">
                          <a14:useLocalDpi xmlns:a14="http://schemas.microsoft.com/office/drawing/2010/main" val="0"/>
                        </a:ext>
                      </a:extLst>
                    </a:blip>
                    <a:srcRect l="13069" t="19533" r="12273" b="19977"/>
                    <a:stretch/>
                  </pic:blipFill>
                  <pic:spPr bwMode="auto">
                    <a:xfrm>
                      <a:off x="0" y="0"/>
                      <a:ext cx="1680708" cy="802949"/>
                    </a:xfrm>
                    <a:prstGeom prst="rect">
                      <a:avLst/>
                    </a:prstGeom>
                    <a:ln>
                      <a:noFill/>
                    </a:ln>
                    <a:extLst>
                      <a:ext uri="{53640926-AAD7-44D8-BBD7-CCE9431645EC}">
                        <a14:shadowObscured xmlns:a14="http://schemas.microsoft.com/office/drawing/2010/main"/>
                      </a:ext>
                    </a:extLst>
                  </pic:spPr>
                </pic:pic>
              </a:graphicData>
            </a:graphic>
          </wp:inline>
        </w:drawing>
      </w:r>
    </w:p>
    <w:p w14:paraId="556CE45D" w14:textId="749BCB6D" w:rsidR="00B80783" w:rsidRDefault="00D42BB8" w:rsidP="00B80783">
      <w:pPr>
        <w:pStyle w:val="DocumentLabel"/>
        <w:spacing w:before="0" w:after="0" w:line="0" w:lineRule="atLeast"/>
        <w:ind w:left="0"/>
        <w:rPr>
          <w:sz w:val="30"/>
        </w:rPr>
      </w:pPr>
      <w:r>
        <w:rPr>
          <w:sz w:val="30"/>
        </w:rPr>
        <w:t>Common Awards</w:t>
      </w:r>
      <w:r w:rsidR="00B80783">
        <w:rPr>
          <w:sz w:val="30"/>
        </w:rPr>
        <w:t xml:space="preserve"> </w:t>
      </w:r>
      <w:r w:rsidR="007076D6">
        <w:rPr>
          <w:sz w:val="30"/>
        </w:rPr>
        <w:t xml:space="preserve">Academic </w:t>
      </w:r>
      <w:r w:rsidR="00B80783">
        <w:rPr>
          <w:sz w:val="30"/>
        </w:rPr>
        <w:t>Appeal Proforma</w:t>
      </w:r>
      <w:r w:rsidR="005B1DBD">
        <w:rPr>
          <w:sz w:val="30"/>
        </w:rPr>
        <w:t xml:space="preserve"> - Stage </w:t>
      </w:r>
      <w:r w:rsidR="00F01EEB">
        <w:rPr>
          <w:sz w:val="30"/>
        </w:rPr>
        <w:t>1</w:t>
      </w:r>
    </w:p>
    <w:p w14:paraId="1E3F5391" w14:textId="77777777" w:rsidR="004B65B4" w:rsidRPr="003F31A7" w:rsidRDefault="004B65B4" w:rsidP="003F31A7"/>
    <w:p w14:paraId="7E759706" w14:textId="77777777" w:rsidR="0075526C" w:rsidRPr="0075526C" w:rsidRDefault="0075526C" w:rsidP="0075526C">
      <w:pPr>
        <w:pStyle w:val="BodyText"/>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b/>
          <w:szCs w:val="24"/>
        </w:rPr>
      </w:pPr>
      <w:r w:rsidRPr="0075526C">
        <w:rPr>
          <w:rFonts w:cs="Arial"/>
          <w:b/>
          <w:szCs w:val="24"/>
        </w:rPr>
        <w:t>General Notes</w:t>
      </w:r>
    </w:p>
    <w:p w14:paraId="002FB31D" w14:textId="77777777" w:rsidR="009D4565" w:rsidRPr="003F31A7" w:rsidRDefault="009D4565" w:rsidP="003F31A7"/>
    <w:p w14:paraId="70B13021" w14:textId="4E4F23C9" w:rsidR="00E102A5" w:rsidRDefault="00307CA0" w:rsidP="00E102A5">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r w:rsidRPr="003F31A7">
        <w:rPr>
          <w:rFonts w:cs="Arial"/>
          <w:sz w:val="22"/>
          <w:szCs w:val="22"/>
        </w:rPr>
        <w:t>You should read</w:t>
      </w:r>
      <w:r w:rsidR="009D4565" w:rsidRPr="003F31A7">
        <w:rPr>
          <w:rFonts w:cs="Arial"/>
          <w:sz w:val="22"/>
          <w:szCs w:val="22"/>
        </w:rPr>
        <w:t xml:space="preserve"> the</w:t>
      </w:r>
      <w:r w:rsidR="00E102A5">
        <w:rPr>
          <w:rFonts w:cs="Arial"/>
          <w:sz w:val="22"/>
          <w:szCs w:val="22"/>
        </w:rPr>
        <w:t xml:space="preserve"> </w:t>
      </w:r>
      <w:hyperlink r:id="rId9" w:history="1">
        <w:r w:rsidR="00E102A5" w:rsidRPr="00897C23">
          <w:rPr>
            <w:rStyle w:val="Hyperlink"/>
            <w:rFonts w:cs="Arial"/>
            <w:sz w:val="22"/>
            <w:szCs w:val="22"/>
          </w:rPr>
          <w:t>Common Awards Procedure for Academic Appeals</w:t>
        </w:r>
        <w:r w:rsidR="00897C23" w:rsidRPr="00897C23">
          <w:rPr>
            <w:rStyle w:val="Hyperlink"/>
            <w:rFonts w:cs="Arial"/>
            <w:sz w:val="22"/>
            <w:szCs w:val="22"/>
          </w:rPr>
          <w:t xml:space="preserve">     </w:t>
        </w:r>
      </w:hyperlink>
      <w:r w:rsidR="00897C23">
        <w:rPr>
          <w:rFonts w:cs="Arial"/>
          <w:sz w:val="22"/>
          <w:szCs w:val="22"/>
        </w:rPr>
        <w:t xml:space="preserve"> </w:t>
      </w:r>
    </w:p>
    <w:p w14:paraId="63C9B962" w14:textId="4A544D63" w:rsidR="00953190" w:rsidRPr="003F31A7" w:rsidRDefault="009D4565" w:rsidP="0075526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r w:rsidRPr="003F31A7">
        <w:rPr>
          <w:rFonts w:cs="Arial"/>
          <w:sz w:val="22"/>
          <w:szCs w:val="22"/>
        </w:rPr>
        <w:t>These notes are here</w:t>
      </w:r>
      <w:r w:rsidR="00953190" w:rsidRPr="003F31A7">
        <w:rPr>
          <w:rFonts w:cs="Arial"/>
          <w:sz w:val="22"/>
          <w:szCs w:val="22"/>
        </w:rPr>
        <w:t xml:space="preserve"> to help you fill in the appeal </w:t>
      </w:r>
      <w:r w:rsidRPr="003F31A7">
        <w:rPr>
          <w:rFonts w:cs="Arial"/>
          <w:sz w:val="22"/>
          <w:szCs w:val="22"/>
        </w:rPr>
        <w:t>proforma.</w:t>
      </w:r>
      <w:r w:rsidR="00F62455" w:rsidRPr="003F31A7">
        <w:rPr>
          <w:rFonts w:cs="Arial"/>
          <w:sz w:val="22"/>
          <w:szCs w:val="22"/>
        </w:rPr>
        <w:t xml:space="preserve"> </w:t>
      </w:r>
      <w:r w:rsidRPr="003F31A7">
        <w:rPr>
          <w:rFonts w:cs="Arial"/>
          <w:sz w:val="22"/>
          <w:szCs w:val="22"/>
        </w:rPr>
        <w:t xml:space="preserve"> If there is a difference of interpretation</w:t>
      </w:r>
      <w:r w:rsidR="00BB50BD" w:rsidRPr="003F31A7">
        <w:rPr>
          <w:rFonts w:cs="Arial"/>
          <w:sz w:val="22"/>
          <w:szCs w:val="22"/>
        </w:rPr>
        <w:t>,</w:t>
      </w:r>
      <w:r w:rsidRPr="003F31A7">
        <w:rPr>
          <w:rFonts w:cs="Arial"/>
          <w:sz w:val="22"/>
          <w:szCs w:val="22"/>
        </w:rPr>
        <w:t xml:space="preserve"> the regulations take precedence over these notes.  </w:t>
      </w:r>
      <w:r w:rsidR="00953190" w:rsidRPr="003F31A7">
        <w:rPr>
          <w:rFonts w:cs="Arial"/>
          <w:sz w:val="22"/>
          <w:szCs w:val="22"/>
        </w:rPr>
        <w:t>You may submit the form in paper or electronically together with any supporting information. If submitting a</w:t>
      </w:r>
      <w:r w:rsidR="00E327C7">
        <w:rPr>
          <w:rFonts w:cs="Arial"/>
          <w:sz w:val="22"/>
          <w:szCs w:val="22"/>
        </w:rPr>
        <w:t>n</w:t>
      </w:r>
      <w:r w:rsidR="00953190" w:rsidRPr="003F31A7">
        <w:rPr>
          <w:rFonts w:cs="Arial"/>
          <w:sz w:val="22"/>
          <w:szCs w:val="22"/>
        </w:rPr>
        <w:t xml:space="preserve"> appeal by </w:t>
      </w:r>
      <w:proofErr w:type="gramStart"/>
      <w:r w:rsidR="00953190" w:rsidRPr="003F31A7">
        <w:rPr>
          <w:rFonts w:cs="Arial"/>
          <w:sz w:val="22"/>
          <w:szCs w:val="22"/>
        </w:rPr>
        <w:t>post</w:t>
      </w:r>
      <w:proofErr w:type="gramEnd"/>
      <w:r w:rsidR="00953190" w:rsidRPr="003F31A7">
        <w:rPr>
          <w:rFonts w:cs="Arial"/>
          <w:sz w:val="22"/>
          <w:szCs w:val="22"/>
        </w:rPr>
        <w:t xml:space="preserve"> you must </w:t>
      </w:r>
      <w:r w:rsidR="003C0806">
        <w:rPr>
          <w:rFonts w:cs="Arial"/>
          <w:sz w:val="22"/>
          <w:szCs w:val="22"/>
        </w:rPr>
        <w:t xml:space="preserve">get proof of posting or send </w:t>
      </w:r>
      <w:r w:rsidR="00953190" w:rsidRPr="003F31A7">
        <w:rPr>
          <w:rFonts w:cs="Arial"/>
          <w:sz w:val="22"/>
          <w:szCs w:val="22"/>
        </w:rPr>
        <w:t>by some</w:t>
      </w:r>
      <w:r w:rsidR="007076D6" w:rsidRPr="003F31A7">
        <w:rPr>
          <w:rFonts w:cs="Arial"/>
          <w:sz w:val="22"/>
          <w:szCs w:val="22"/>
        </w:rPr>
        <w:t xml:space="preserve"> form </w:t>
      </w:r>
      <w:r w:rsidR="00953190" w:rsidRPr="003F31A7">
        <w:rPr>
          <w:rFonts w:cs="Arial"/>
          <w:sz w:val="22"/>
          <w:szCs w:val="22"/>
        </w:rPr>
        <w:t>of registered post to ensure that you have proof of</w:t>
      </w:r>
      <w:r w:rsidR="00F62CD9" w:rsidRPr="003F31A7">
        <w:rPr>
          <w:rFonts w:cs="Arial"/>
          <w:sz w:val="22"/>
          <w:szCs w:val="22"/>
        </w:rPr>
        <w:t xml:space="preserve"> sending.</w:t>
      </w:r>
    </w:p>
    <w:p w14:paraId="4CD9D91D" w14:textId="77777777" w:rsidR="00953190" w:rsidRPr="003F31A7" w:rsidRDefault="00953190" w:rsidP="0075526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p>
    <w:p w14:paraId="5C6B18AE" w14:textId="77777777" w:rsidR="00B3505F" w:rsidRPr="003F31A7" w:rsidRDefault="009D4565" w:rsidP="0075526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r w:rsidRPr="003F31A7">
        <w:rPr>
          <w:rFonts w:cs="Arial"/>
          <w:sz w:val="22"/>
          <w:szCs w:val="22"/>
        </w:rPr>
        <w:t>You are not permitted to appeal in person to any</w:t>
      </w:r>
      <w:r w:rsidR="00F62455" w:rsidRPr="003F31A7">
        <w:rPr>
          <w:rFonts w:cs="Arial"/>
          <w:sz w:val="22"/>
          <w:szCs w:val="22"/>
        </w:rPr>
        <w:t xml:space="preserve"> </w:t>
      </w:r>
      <w:r w:rsidR="00307CA0" w:rsidRPr="003F31A7">
        <w:rPr>
          <w:rFonts w:cs="Arial"/>
          <w:sz w:val="22"/>
          <w:szCs w:val="22"/>
        </w:rPr>
        <w:t>O</w:t>
      </w:r>
      <w:r w:rsidRPr="003F31A7">
        <w:rPr>
          <w:rFonts w:cs="Arial"/>
          <w:sz w:val="22"/>
          <w:szCs w:val="22"/>
        </w:rPr>
        <w:t>fficer designated to investigate your appeal.</w:t>
      </w:r>
    </w:p>
    <w:p w14:paraId="139EC1AD" w14:textId="77777777" w:rsidR="00F62CD9" w:rsidRPr="003F31A7" w:rsidRDefault="00F62CD9" w:rsidP="0075526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p>
    <w:p w14:paraId="4C78C3FE" w14:textId="59BEA2F0" w:rsidR="00521ADB" w:rsidRPr="003F31A7" w:rsidRDefault="00F62CD9" w:rsidP="0075526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r w:rsidRPr="003F31A7">
        <w:rPr>
          <w:rFonts w:cs="Arial"/>
          <w:sz w:val="22"/>
          <w:szCs w:val="22"/>
        </w:rPr>
        <w:t xml:space="preserve">Sources of advice and guidance, details of other student procedures are </w:t>
      </w:r>
      <w:hyperlink r:id="rId10" w:history="1">
        <w:r w:rsidR="005E5454" w:rsidRPr="005E5454">
          <w:rPr>
            <w:rStyle w:val="Hyperlink"/>
            <w:rFonts w:cs="Arial"/>
            <w:sz w:val="22"/>
            <w:szCs w:val="22"/>
          </w:rPr>
          <w:t>available online</w:t>
        </w:r>
      </w:hyperlink>
      <w:r w:rsidR="005E5454">
        <w:rPr>
          <w:rFonts w:cs="Arial"/>
          <w:sz w:val="22"/>
          <w:szCs w:val="22"/>
        </w:rPr>
        <w:t>.</w:t>
      </w:r>
    </w:p>
    <w:p w14:paraId="5003BF50" w14:textId="77777777" w:rsidR="009D4565" w:rsidRPr="003F31A7" w:rsidRDefault="009D4565" w:rsidP="009D4565">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p>
    <w:p w14:paraId="3ACF4A50" w14:textId="77777777" w:rsidR="009D4565" w:rsidRPr="0075526C" w:rsidRDefault="009D4565" w:rsidP="009D4565">
      <w:pPr>
        <w:pStyle w:val="BodyText"/>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b/>
          <w:szCs w:val="24"/>
        </w:rPr>
      </w:pPr>
      <w:r w:rsidRPr="0075526C">
        <w:rPr>
          <w:rFonts w:cs="Arial"/>
          <w:b/>
          <w:szCs w:val="24"/>
        </w:rPr>
        <w:t>Appeal Proforma Notes</w:t>
      </w:r>
    </w:p>
    <w:p w14:paraId="3D62A845" w14:textId="77777777" w:rsidR="0075526C" w:rsidRPr="003F31A7" w:rsidRDefault="0075526C"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sz w:val="22"/>
          <w:szCs w:val="22"/>
        </w:rPr>
      </w:pPr>
    </w:p>
    <w:p w14:paraId="0CDE244E" w14:textId="77777777" w:rsidR="009D4565" w:rsidRPr="003F31A7" w:rsidRDefault="009D4565" w:rsidP="0075526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ind w:right="283"/>
        <w:jc w:val="both"/>
        <w:rPr>
          <w:rFonts w:cs="Arial"/>
          <w:b/>
          <w:sz w:val="22"/>
          <w:szCs w:val="22"/>
        </w:rPr>
      </w:pPr>
      <w:r w:rsidRPr="003F31A7">
        <w:rPr>
          <w:rFonts w:cs="Arial"/>
          <w:b/>
          <w:sz w:val="22"/>
          <w:szCs w:val="22"/>
        </w:rPr>
        <w:t>Appeal Proforma Note 1</w:t>
      </w:r>
      <w:r w:rsidR="00F025CC" w:rsidRPr="003F31A7">
        <w:rPr>
          <w:rFonts w:cs="Arial"/>
          <w:b/>
          <w:sz w:val="22"/>
          <w:szCs w:val="22"/>
        </w:rPr>
        <w:t xml:space="preserve">:  Ground rules and your contact details </w:t>
      </w:r>
    </w:p>
    <w:p w14:paraId="41237185" w14:textId="77777777" w:rsidR="009D4565" w:rsidRPr="003F31A7" w:rsidRDefault="009D4565" w:rsidP="007552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ind w:left="720" w:right="283" w:hanging="720"/>
        <w:jc w:val="both"/>
        <w:rPr>
          <w:rFonts w:cs="Arial"/>
          <w:sz w:val="22"/>
          <w:szCs w:val="22"/>
        </w:rPr>
      </w:pPr>
    </w:p>
    <w:p w14:paraId="07C6C31A" w14:textId="38D8D119" w:rsidR="009D4565" w:rsidRPr="003F31A7" w:rsidRDefault="009D4565" w:rsidP="0075526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ind w:right="283"/>
        <w:jc w:val="both"/>
        <w:rPr>
          <w:rFonts w:cs="Arial"/>
          <w:sz w:val="22"/>
          <w:szCs w:val="22"/>
        </w:rPr>
      </w:pPr>
      <w:r w:rsidRPr="003F31A7">
        <w:rPr>
          <w:rFonts w:cs="Arial"/>
          <w:sz w:val="22"/>
          <w:szCs w:val="22"/>
        </w:rPr>
        <w:t>This appeals proforma is to be used for appeals against the types of decisions listed in Section 2 of the proforma.</w:t>
      </w:r>
      <w:r w:rsidR="00A75F4D" w:rsidRPr="003F31A7">
        <w:rPr>
          <w:rFonts w:cs="Arial"/>
          <w:sz w:val="22"/>
          <w:szCs w:val="22"/>
        </w:rPr>
        <w:t xml:space="preserve">  You are advised to let your </w:t>
      </w:r>
      <w:r w:rsidR="00470FF8">
        <w:rPr>
          <w:rFonts w:cs="Arial"/>
          <w:sz w:val="22"/>
          <w:szCs w:val="22"/>
        </w:rPr>
        <w:t>TEI</w:t>
      </w:r>
      <w:r w:rsidR="00470FF8" w:rsidRPr="003F31A7">
        <w:rPr>
          <w:rFonts w:cs="Arial"/>
          <w:sz w:val="22"/>
          <w:szCs w:val="22"/>
        </w:rPr>
        <w:t xml:space="preserve"> </w:t>
      </w:r>
      <w:r w:rsidR="00A75F4D" w:rsidRPr="003F31A7">
        <w:rPr>
          <w:rFonts w:cs="Arial"/>
          <w:sz w:val="22"/>
          <w:szCs w:val="22"/>
        </w:rPr>
        <w:t>know if you are making an appeal.</w:t>
      </w:r>
      <w:r w:rsidR="00B40141" w:rsidRPr="003F31A7">
        <w:rPr>
          <w:rFonts w:cs="Arial"/>
          <w:sz w:val="22"/>
          <w:szCs w:val="22"/>
        </w:rPr>
        <w:t xml:space="preserve"> However, you are expected to submit an appeal on your own behalf.</w:t>
      </w:r>
    </w:p>
    <w:p w14:paraId="6F37705E" w14:textId="77777777" w:rsidR="009D4565" w:rsidRPr="003F31A7" w:rsidRDefault="009D4565" w:rsidP="007552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ind w:left="720" w:right="283" w:hanging="720"/>
        <w:jc w:val="both"/>
        <w:rPr>
          <w:rFonts w:cs="Arial"/>
          <w:sz w:val="22"/>
          <w:szCs w:val="22"/>
        </w:rPr>
      </w:pPr>
    </w:p>
    <w:p w14:paraId="2B453739" w14:textId="77777777" w:rsidR="0075526C" w:rsidRPr="003F31A7" w:rsidRDefault="0075526C" w:rsidP="003F31A7">
      <w:pPr>
        <w:rPr>
          <w:szCs w:val="22"/>
        </w:rPr>
      </w:pPr>
    </w:p>
    <w:p w14:paraId="19643D4E" w14:textId="77777777" w:rsidR="009D4565" w:rsidRPr="003F31A7" w:rsidRDefault="009D4565"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sz w:val="22"/>
          <w:szCs w:val="22"/>
        </w:rPr>
      </w:pPr>
      <w:r w:rsidRPr="003F31A7">
        <w:rPr>
          <w:rFonts w:cs="Arial"/>
          <w:b/>
          <w:sz w:val="22"/>
          <w:szCs w:val="22"/>
        </w:rPr>
        <w:t>Appeal Proforma Note 2</w:t>
      </w:r>
      <w:r w:rsidR="00F025CC" w:rsidRPr="003F31A7">
        <w:rPr>
          <w:rFonts w:cs="Arial"/>
          <w:b/>
          <w:sz w:val="22"/>
          <w:szCs w:val="22"/>
        </w:rPr>
        <w:t>: Decision being appealed</w:t>
      </w:r>
    </w:p>
    <w:p w14:paraId="3590AAA2" w14:textId="77777777" w:rsidR="009D4565" w:rsidRPr="003F31A7" w:rsidRDefault="009D4565" w:rsidP="003F31A7">
      <w:pPr>
        <w:rPr>
          <w:szCs w:val="22"/>
        </w:rPr>
      </w:pPr>
    </w:p>
    <w:p w14:paraId="09EEE5C4" w14:textId="35CA50FE" w:rsidR="008B53FC" w:rsidRPr="003F31A7" w:rsidRDefault="009D4565" w:rsidP="00F025C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r w:rsidRPr="725CBC32">
        <w:rPr>
          <w:rFonts w:cs="Arial"/>
          <w:sz w:val="22"/>
          <w:szCs w:val="22"/>
        </w:rPr>
        <w:t xml:space="preserve">You can only appeal against the type of decision listed in Section 2 of the proforma.  You have </w:t>
      </w:r>
      <w:r w:rsidRPr="725CBC32">
        <w:rPr>
          <w:rFonts w:cs="Arial"/>
          <w:b/>
          <w:bCs/>
          <w:sz w:val="22"/>
          <w:szCs w:val="22"/>
        </w:rPr>
        <w:t>21 days</w:t>
      </w:r>
      <w:r w:rsidRPr="725CBC32">
        <w:rPr>
          <w:rFonts w:cs="Arial"/>
          <w:sz w:val="22"/>
          <w:szCs w:val="22"/>
        </w:rPr>
        <w:t xml:space="preserve"> (from the date of the notification of that decision) to get your appeal to </w:t>
      </w:r>
      <w:r w:rsidR="00EA1731">
        <w:rPr>
          <w:rFonts w:cs="Arial"/>
          <w:sz w:val="22"/>
          <w:szCs w:val="22"/>
        </w:rPr>
        <w:t>the University Common Awards Team (common.awards@durham.ac.uk)</w:t>
      </w:r>
      <w:r w:rsidRPr="725CBC32">
        <w:rPr>
          <w:rFonts w:cs="Arial"/>
          <w:sz w:val="22"/>
          <w:szCs w:val="22"/>
        </w:rPr>
        <w:t xml:space="preserve">. </w:t>
      </w:r>
      <w:r w:rsidR="008B53FC" w:rsidRPr="725CBC32">
        <w:rPr>
          <w:rFonts w:cs="Arial"/>
          <w:sz w:val="22"/>
          <w:szCs w:val="22"/>
        </w:rPr>
        <w:t xml:space="preserve">Appeals received outside this </w:t>
      </w:r>
      <w:proofErr w:type="gramStart"/>
      <w:r w:rsidR="008B53FC" w:rsidRPr="725CBC32">
        <w:rPr>
          <w:rFonts w:cs="Arial"/>
          <w:sz w:val="22"/>
          <w:szCs w:val="22"/>
        </w:rPr>
        <w:t>time period</w:t>
      </w:r>
      <w:proofErr w:type="gramEnd"/>
      <w:r w:rsidR="008B53FC" w:rsidRPr="725CBC32">
        <w:rPr>
          <w:rFonts w:cs="Arial"/>
          <w:sz w:val="22"/>
          <w:szCs w:val="22"/>
        </w:rPr>
        <w:t xml:space="preserve"> may not be accepted. If you are unable to submit your appeal within </w:t>
      </w:r>
      <w:r w:rsidR="008B53FC" w:rsidRPr="725CBC32">
        <w:rPr>
          <w:rFonts w:cs="Arial"/>
          <w:b/>
          <w:bCs/>
          <w:sz w:val="22"/>
          <w:szCs w:val="22"/>
        </w:rPr>
        <w:t>21 days</w:t>
      </w:r>
      <w:r w:rsidR="008B53FC" w:rsidRPr="725CBC32">
        <w:rPr>
          <w:rFonts w:cs="Arial"/>
          <w:sz w:val="22"/>
          <w:szCs w:val="22"/>
        </w:rPr>
        <w:t xml:space="preserve"> you must be in contact with </w:t>
      </w:r>
      <w:r w:rsidR="00532DF6">
        <w:rPr>
          <w:rFonts w:cs="Arial"/>
          <w:sz w:val="22"/>
          <w:szCs w:val="22"/>
        </w:rPr>
        <w:t xml:space="preserve">the University Common Awards </w:t>
      </w:r>
      <w:proofErr w:type="gramStart"/>
      <w:r w:rsidR="00532DF6">
        <w:rPr>
          <w:rFonts w:cs="Arial"/>
          <w:sz w:val="22"/>
          <w:szCs w:val="22"/>
        </w:rPr>
        <w:t>Team</w:t>
      </w:r>
      <w:r w:rsidR="00E327C7">
        <w:rPr>
          <w:rFonts w:cs="Arial"/>
          <w:sz w:val="22"/>
          <w:szCs w:val="22"/>
        </w:rPr>
        <w:t xml:space="preserve"> </w:t>
      </w:r>
      <w:r w:rsidR="008B53FC" w:rsidRPr="725CBC32">
        <w:rPr>
          <w:rFonts w:cs="Arial"/>
          <w:sz w:val="22"/>
          <w:szCs w:val="22"/>
        </w:rPr>
        <w:t xml:space="preserve"> within</w:t>
      </w:r>
      <w:proofErr w:type="gramEnd"/>
      <w:r w:rsidR="008B53FC" w:rsidRPr="725CBC32">
        <w:rPr>
          <w:rFonts w:cs="Arial"/>
          <w:sz w:val="22"/>
          <w:szCs w:val="22"/>
        </w:rPr>
        <w:t xml:space="preserve"> the </w:t>
      </w:r>
      <w:r w:rsidR="008B53FC" w:rsidRPr="725CBC32">
        <w:rPr>
          <w:rFonts w:cs="Arial"/>
          <w:b/>
          <w:bCs/>
          <w:sz w:val="22"/>
          <w:szCs w:val="22"/>
        </w:rPr>
        <w:t>21 day</w:t>
      </w:r>
      <w:r w:rsidR="008B53FC" w:rsidRPr="725CBC32">
        <w:rPr>
          <w:rFonts w:cs="Arial"/>
          <w:sz w:val="22"/>
          <w:szCs w:val="22"/>
        </w:rPr>
        <w:t xml:space="preserve"> time period and provide details of the exceptional circumstances for why your appeal could not be submitted in time.</w:t>
      </w:r>
    </w:p>
    <w:p w14:paraId="2CF14CAC" w14:textId="77777777" w:rsidR="008B53FC" w:rsidRPr="003F31A7" w:rsidRDefault="008B53FC" w:rsidP="00F025C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p>
    <w:p w14:paraId="40172C5D" w14:textId="77777777" w:rsidR="009D4565" w:rsidRPr="003F31A7" w:rsidRDefault="009D4565" w:rsidP="00F025C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r w:rsidRPr="003F31A7">
        <w:rPr>
          <w:rFonts w:cs="Arial"/>
          <w:sz w:val="22"/>
          <w:szCs w:val="22"/>
        </w:rPr>
        <w:t>Your appeal must seek to reverse or change th</w:t>
      </w:r>
      <w:r w:rsidR="003F31A7">
        <w:rPr>
          <w:rFonts w:cs="Arial"/>
          <w:sz w:val="22"/>
          <w:szCs w:val="22"/>
        </w:rPr>
        <w:t>e decision you are appealing</w:t>
      </w:r>
      <w:r w:rsidRPr="003F31A7">
        <w:rPr>
          <w:rFonts w:cs="Arial"/>
          <w:sz w:val="22"/>
          <w:szCs w:val="22"/>
        </w:rPr>
        <w:t xml:space="preserve">.  Please note that </w:t>
      </w:r>
      <w:r w:rsidRPr="003F31A7">
        <w:rPr>
          <w:rFonts w:cs="Arial"/>
          <w:sz w:val="22"/>
          <w:szCs w:val="22"/>
          <w:u w:val="single"/>
        </w:rPr>
        <w:t>we will only consider</w:t>
      </w:r>
      <w:r w:rsidR="00307CA0" w:rsidRPr="003F31A7">
        <w:rPr>
          <w:rFonts w:cs="Arial"/>
          <w:sz w:val="22"/>
          <w:szCs w:val="22"/>
          <w:u w:val="single"/>
        </w:rPr>
        <w:t xml:space="preserve"> the grounds of appeal you have ticked</w:t>
      </w:r>
      <w:r w:rsidRPr="003F31A7">
        <w:rPr>
          <w:rFonts w:cs="Arial"/>
          <w:sz w:val="22"/>
          <w:szCs w:val="22"/>
        </w:rPr>
        <w:t>.</w:t>
      </w:r>
    </w:p>
    <w:p w14:paraId="540DC95F" w14:textId="77777777" w:rsidR="008B53FC" w:rsidRPr="003F31A7" w:rsidRDefault="008B53FC" w:rsidP="00F025C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p>
    <w:p w14:paraId="2FF31655" w14:textId="77777777" w:rsidR="008B53FC" w:rsidRPr="003F31A7" w:rsidRDefault="008B53FC" w:rsidP="008B53F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r w:rsidRPr="003F31A7">
        <w:rPr>
          <w:rFonts w:cs="Arial"/>
          <w:sz w:val="22"/>
          <w:szCs w:val="22"/>
        </w:rPr>
        <w:t>Appeals against academic judgement (as defined in the General Regulations) will not be investigated.</w:t>
      </w:r>
    </w:p>
    <w:p w14:paraId="1BAC8609" w14:textId="77777777" w:rsidR="004B65B4" w:rsidRPr="003F31A7" w:rsidRDefault="004B65B4" w:rsidP="00F025C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p>
    <w:p w14:paraId="449EC1DD" w14:textId="77777777" w:rsidR="009D4565" w:rsidRPr="003F31A7" w:rsidRDefault="009D4565"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b/>
          <w:sz w:val="22"/>
          <w:szCs w:val="22"/>
        </w:rPr>
      </w:pPr>
      <w:r w:rsidRPr="003F31A7">
        <w:rPr>
          <w:rFonts w:cs="Arial"/>
          <w:b/>
          <w:sz w:val="22"/>
          <w:szCs w:val="22"/>
        </w:rPr>
        <w:t>Appeal Proforma Note 3</w:t>
      </w:r>
      <w:r w:rsidR="00F025CC" w:rsidRPr="003F31A7">
        <w:rPr>
          <w:rFonts w:cs="Arial"/>
          <w:b/>
          <w:sz w:val="22"/>
          <w:szCs w:val="22"/>
        </w:rPr>
        <w:t xml:space="preserve">: </w:t>
      </w:r>
      <w:r w:rsidR="005878C1" w:rsidRPr="003F31A7">
        <w:rPr>
          <w:rFonts w:cs="Arial"/>
          <w:b/>
          <w:sz w:val="22"/>
          <w:szCs w:val="22"/>
        </w:rPr>
        <w:t>Your grounds for appeal</w:t>
      </w:r>
    </w:p>
    <w:p w14:paraId="198016C6" w14:textId="77777777" w:rsidR="009D4565" w:rsidRPr="003F31A7" w:rsidRDefault="009D4565"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sz w:val="22"/>
          <w:szCs w:val="22"/>
        </w:rPr>
      </w:pPr>
    </w:p>
    <w:p w14:paraId="61F67B73" w14:textId="1714106E" w:rsidR="00AF42E2" w:rsidRPr="00AF42E2" w:rsidRDefault="00EA1731" w:rsidP="00897435">
      <w:pPr>
        <w:pStyle w:val="ListParagraph"/>
        <w:numPr>
          <w:ilvl w:val="0"/>
          <w:numId w:val="15"/>
        </w:numPr>
        <w:shd w:val="clear" w:color="auto" w:fill="FFFFFF"/>
        <w:spacing w:after="150"/>
        <w:rPr>
          <w:rFonts w:ascii="Calibri" w:hAnsi="Calibri"/>
        </w:rPr>
      </w:pPr>
      <w:r>
        <w:rPr>
          <w:rFonts w:cs="Arial"/>
          <w:szCs w:val="22"/>
        </w:rPr>
        <w:t>Where available, y</w:t>
      </w:r>
      <w:r w:rsidR="00AF42E2" w:rsidRPr="00AF42E2">
        <w:rPr>
          <w:rFonts w:cs="Arial"/>
          <w:szCs w:val="22"/>
        </w:rPr>
        <w:t xml:space="preserve">ou can contact the </w:t>
      </w:r>
      <w:r>
        <w:rPr>
          <w:rFonts w:cs="Arial"/>
          <w:szCs w:val="22"/>
        </w:rPr>
        <w:t xml:space="preserve">appropriate </w:t>
      </w:r>
      <w:r w:rsidR="00AF42E2" w:rsidRPr="00AF42E2">
        <w:rPr>
          <w:rFonts w:cs="Arial"/>
          <w:szCs w:val="22"/>
        </w:rPr>
        <w:t>student suppo</w:t>
      </w:r>
      <w:r w:rsidR="00F910B4">
        <w:rPr>
          <w:rFonts w:cs="Arial"/>
          <w:szCs w:val="22"/>
        </w:rPr>
        <w:t xml:space="preserve">rt </w:t>
      </w:r>
      <w:r>
        <w:rPr>
          <w:rFonts w:cs="Arial"/>
          <w:szCs w:val="22"/>
        </w:rPr>
        <w:t xml:space="preserve">contact </w:t>
      </w:r>
      <w:r w:rsidR="00F910B4">
        <w:rPr>
          <w:rFonts w:cs="Arial"/>
          <w:szCs w:val="22"/>
        </w:rPr>
        <w:t xml:space="preserve">of your </w:t>
      </w:r>
      <w:r w:rsidR="00D42BB8">
        <w:rPr>
          <w:rFonts w:cs="Arial"/>
          <w:szCs w:val="22"/>
        </w:rPr>
        <w:t xml:space="preserve">TEI </w:t>
      </w:r>
      <w:r w:rsidR="00F910B4">
        <w:rPr>
          <w:rFonts w:cs="Arial"/>
          <w:szCs w:val="22"/>
        </w:rPr>
        <w:t>or</w:t>
      </w:r>
      <w:r w:rsidR="00AF42E2" w:rsidRPr="00AF42E2">
        <w:rPr>
          <w:rFonts w:cs="Arial"/>
          <w:szCs w:val="22"/>
        </w:rPr>
        <w:t xml:space="preserve"> </w:t>
      </w:r>
      <w:r w:rsidR="00AF42E2" w:rsidRPr="00AF42E2">
        <w:rPr>
          <w:bCs/>
        </w:rPr>
        <w:t>The Durham Student's Union (SU) Advice Service</w:t>
      </w:r>
      <w:r w:rsidR="00AF42E2">
        <w:rPr>
          <w:bCs/>
        </w:rPr>
        <w:t>.</w:t>
      </w:r>
      <w:r w:rsidR="00AF42E2" w:rsidRPr="00AF42E2">
        <w:rPr>
          <w:rFonts w:ascii="Calibri" w:hAnsi="Calibri"/>
        </w:rPr>
        <w:t xml:space="preserve"> </w:t>
      </w:r>
      <w:r w:rsidR="00AF42E2">
        <w:t>The SU is independent of the University and offers procedural advice and advocacy services (including representation and/or support) to students on a range of matters. To speak to an adviser, complete the online enquiry form using the 'Get in Touch' button at </w:t>
      </w:r>
      <w:hyperlink r:id="rId11" w:history="1">
        <w:r w:rsidR="00AF42E2">
          <w:rPr>
            <w:rStyle w:val="Hyperlink"/>
          </w:rPr>
          <w:t>https://www.durhamsu.com/advice-and-support</w:t>
        </w:r>
      </w:hyperlink>
      <w:r w:rsidR="00AF42E2">
        <w:t>.</w:t>
      </w:r>
      <w:r w:rsidR="00AF42E2" w:rsidRPr="00AF42E2">
        <w:rPr>
          <w:rFonts w:cs="Arial"/>
          <w:szCs w:val="22"/>
        </w:rPr>
        <w:t xml:space="preserve"> to help you complete your appeal.</w:t>
      </w:r>
    </w:p>
    <w:p w14:paraId="47EADC98" w14:textId="77777777" w:rsidR="00A75F4D" w:rsidRPr="003F31A7" w:rsidRDefault="00A75F4D" w:rsidP="003F31A7">
      <w:pPr>
        <w:pStyle w:val="BodyText"/>
        <w:tabs>
          <w:tab w:val="clear" w:pos="9000"/>
        </w:tabs>
        <w:ind w:left="567" w:right="283" w:hanging="567"/>
        <w:jc w:val="both"/>
        <w:rPr>
          <w:rFonts w:cs="Arial"/>
          <w:sz w:val="22"/>
          <w:szCs w:val="22"/>
        </w:rPr>
      </w:pPr>
    </w:p>
    <w:p w14:paraId="181D89B0" w14:textId="77777777" w:rsidR="009D4565" w:rsidRPr="003F31A7" w:rsidRDefault="00A75F4D" w:rsidP="00AF42E2">
      <w:pPr>
        <w:pStyle w:val="BodyText"/>
        <w:numPr>
          <w:ilvl w:val="0"/>
          <w:numId w:val="15"/>
        </w:numPr>
        <w:tabs>
          <w:tab w:val="clear" w:pos="9000"/>
        </w:tabs>
        <w:ind w:right="283"/>
        <w:jc w:val="both"/>
        <w:rPr>
          <w:rFonts w:cs="Arial"/>
          <w:sz w:val="22"/>
          <w:szCs w:val="22"/>
        </w:rPr>
      </w:pPr>
      <w:r w:rsidRPr="003F31A7">
        <w:rPr>
          <w:rFonts w:cs="Arial"/>
          <w:sz w:val="22"/>
          <w:szCs w:val="22"/>
        </w:rPr>
        <w:t>Please note that i</w:t>
      </w:r>
      <w:r w:rsidR="009D4565" w:rsidRPr="003F31A7">
        <w:rPr>
          <w:rFonts w:cs="Arial"/>
          <w:sz w:val="22"/>
          <w:szCs w:val="22"/>
        </w:rPr>
        <w:t>f you fail to state one of the grounds for appeal listed in Section 3 of th</w:t>
      </w:r>
      <w:r w:rsidR="003F31A7">
        <w:rPr>
          <w:rFonts w:cs="Arial"/>
          <w:sz w:val="22"/>
          <w:szCs w:val="22"/>
        </w:rPr>
        <w:t>e proforma, your appeal will not be investigated</w:t>
      </w:r>
      <w:r w:rsidR="009D4565" w:rsidRPr="003F31A7">
        <w:rPr>
          <w:rFonts w:cs="Arial"/>
          <w:sz w:val="22"/>
          <w:szCs w:val="22"/>
        </w:rPr>
        <w:t>.</w:t>
      </w:r>
    </w:p>
    <w:p w14:paraId="4037EFF1" w14:textId="77777777" w:rsidR="009D4565" w:rsidRPr="003F31A7" w:rsidRDefault="009D4565" w:rsidP="003F31A7">
      <w:pPr>
        <w:pStyle w:val="BodyText"/>
        <w:tabs>
          <w:tab w:val="clear" w:pos="9000"/>
        </w:tabs>
        <w:ind w:left="567" w:right="283" w:hanging="567"/>
        <w:jc w:val="both"/>
        <w:rPr>
          <w:rFonts w:cs="Arial"/>
          <w:sz w:val="22"/>
          <w:szCs w:val="22"/>
        </w:rPr>
      </w:pPr>
    </w:p>
    <w:p w14:paraId="3CFCC392" w14:textId="77777777" w:rsidR="009D4565" w:rsidRPr="003F31A7" w:rsidRDefault="009D4565" w:rsidP="00AF42E2">
      <w:pPr>
        <w:pStyle w:val="BodyText"/>
        <w:numPr>
          <w:ilvl w:val="0"/>
          <w:numId w:val="15"/>
        </w:numPr>
        <w:tabs>
          <w:tab w:val="clear" w:pos="9000"/>
        </w:tabs>
        <w:ind w:right="283"/>
        <w:jc w:val="both"/>
        <w:rPr>
          <w:rFonts w:cs="Arial"/>
          <w:sz w:val="22"/>
          <w:szCs w:val="22"/>
        </w:rPr>
      </w:pPr>
      <w:r w:rsidRPr="003F31A7">
        <w:rPr>
          <w:rFonts w:cs="Arial"/>
          <w:sz w:val="22"/>
          <w:szCs w:val="22"/>
        </w:rPr>
        <w:t xml:space="preserve">If you are claiming </w:t>
      </w:r>
      <w:r w:rsidR="007A244D" w:rsidRPr="003F31A7">
        <w:rPr>
          <w:rFonts w:cs="Arial"/>
          <w:sz w:val="22"/>
          <w:szCs w:val="22"/>
        </w:rPr>
        <w:t xml:space="preserve">adverse </w:t>
      </w:r>
      <w:r w:rsidRPr="003F31A7">
        <w:rPr>
          <w:rFonts w:cs="Arial"/>
          <w:sz w:val="22"/>
          <w:szCs w:val="22"/>
        </w:rPr>
        <w:t xml:space="preserve">circumstances or </w:t>
      </w:r>
      <w:r w:rsidR="007A244D" w:rsidRPr="003F31A7">
        <w:rPr>
          <w:rFonts w:cs="Arial"/>
          <w:sz w:val="22"/>
          <w:szCs w:val="22"/>
        </w:rPr>
        <w:t xml:space="preserve">providing </w:t>
      </w:r>
      <w:r w:rsidRPr="003F31A7">
        <w:rPr>
          <w:rFonts w:cs="Arial"/>
          <w:sz w:val="22"/>
          <w:szCs w:val="22"/>
        </w:rPr>
        <w:t xml:space="preserve">medical evidence </w:t>
      </w:r>
      <w:r w:rsidR="00043FF9" w:rsidRPr="003F31A7">
        <w:rPr>
          <w:rFonts w:cs="Arial"/>
          <w:sz w:val="22"/>
          <w:szCs w:val="22"/>
        </w:rPr>
        <w:t>in your</w:t>
      </w:r>
      <w:r w:rsidR="007A244D" w:rsidRPr="003F31A7">
        <w:rPr>
          <w:rFonts w:cs="Arial"/>
          <w:sz w:val="22"/>
          <w:szCs w:val="22"/>
        </w:rPr>
        <w:t xml:space="preserve"> appeal where possible</w:t>
      </w:r>
      <w:r w:rsidR="00043FF9" w:rsidRPr="003F31A7">
        <w:rPr>
          <w:rFonts w:cs="Arial"/>
          <w:sz w:val="22"/>
          <w:szCs w:val="22"/>
        </w:rPr>
        <w:t xml:space="preserve"> </w:t>
      </w:r>
      <w:r w:rsidR="007A244D" w:rsidRPr="003F31A7">
        <w:rPr>
          <w:rFonts w:cs="Arial"/>
          <w:sz w:val="22"/>
          <w:szCs w:val="22"/>
        </w:rPr>
        <w:t>you should</w:t>
      </w:r>
      <w:r w:rsidRPr="003F31A7">
        <w:rPr>
          <w:rFonts w:cs="Arial"/>
          <w:sz w:val="22"/>
          <w:szCs w:val="22"/>
        </w:rPr>
        <w:t>:</w:t>
      </w:r>
    </w:p>
    <w:p w14:paraId="47E79BC5" w14:textId="77777777" w:rsidR="009D4565" w:rsidRPr="003F31A7" w:rsidRDefault="009D4565" w:rsidP="009D4565">
      <w:pPr>
        <w:pStyle w:val="BodyText"/>
        <w:tabs>
          <w:tab w:val="clear" w:pos="9000"/>
          <w:tab w:val="left" w:pos="-90"/>
        </w:tabs>
        <w:ind w:left="993" w:right="283" w:hanging="993"/>
        <w:jc w:val="both"/>
        <w:rPr>
          <w:rFonts w:cs="Arial"/>
          <w:sz w:val="22"/>
          <w:szCs w:val="22"/>
        </w:rPr>
      </w:pPr>
    </w:p>
    <w:p w14:paraId="1B4FA557" w14:textId="77777777" w:rsidR="003F31A7" w:rsidRDefault="009D4565" w:rsidP="003F31A7">
      <w:pPr>
        <w:pStyle w:val="BodyText"/>
        <w:numPr>
          <w:ilvl w:val="0"/>
          <w:numId w:val="2"/>
        </w:numPr>
        <w:tabs>
          <w:tab w:val="clear" w:pos="1425"/>
          <w:tab w:val="clear" w:pos="9000"/>
          <w:tab w:val="left" w:pos="-90"/>
          <w:tab w:val="num" w:pos="1134"/>
        </w:tabs>
        <w:ind w:left="1134" w:right="283" w:hanging="425"/>
        <w:jc w:val="both"/>
        <w:rPr>
          <w:rFonts w:cs="Arial"/>
          <w:sz w:val="22"/>
          <w:szCs w:val="22"/>
        </w:rPr>
      </w:pPr>
      <w:r w:rsidRPr="003F31A7">
        <w:rPr>
          <w:rFonts w:cs="Arial"/>
          <w:sz w:val="22"/>
          <w:szCs w:val="22"/>
        </w:rPr>
        <w:lastRenderedPageBreak/>
        <w:t>Enclose originals</w:t>
      </w:r>
      <w:r w:rsidR="005878C1" w:rsidRPr="003F31A7">
        <w:rPr>
          <w:rFonts w:cs="Arial"/>
          <w:sz w:val="22"/>
          <w:szCs w:val="22"/>
        </w:rPr>
        <w:t xml:space="preserve"> (or certified translations if the orig</w:t>
      </w:r>
      <w:r w:rsidR="003F31A7">
        <w:rPr>
          <w:rFonts w:cs="Arial"/>
          <w:sz w:val="22"/>
          <w:szCs w:val="22"/>
        </w:rPr>
        <w:t>inal is in a language other than</w:t>
      </w:r>
      <w:r w:rsidR="005878C1" w:rsidRPr="003F31A7">
        <w:rPr>
          <w:rFonts w:cs="Arial"/>
          <w:sz w:val="22"/>
          <w:szCs w:val="22"/>
        </w:rPr>
        <w:t xml:space="preserve"> </w:t>
      </w:r>
      <w:r w:rsidR="00A75F4D" w:rsidRPr="003F31A7">
        <w:rPr>
          <w:rFonts w:cs="Arial"/>
          <w:sz w:val="22"/>
          <w:szCs w:val="22"/>
        </w:rPr>
        <w:t>English</w:t>
      </w:r>
      <w:r w:rsidR="005878C1" w:rsidRPr="003F31A7">
        <w:rPr>
          <w:rFonts w:cs="Arial"/>
          <w:sz w:val="22"/>
          <w:szCs w:val="22"/>
        </w:rPr>
        <w:t>)</w:t>
      </w:r>
      <w:r w:rsidRPr="003F31A7">
        <w:rPr>
          <w:rFonts w:cs="Arial"/>
          <w:sz w:val="22"/>
          <w:szCs w:val="22"/>
        </w:rPr>
        <w:t xml:space="preserve"> of supporting written evidence from an appropriately qualified person/medical practitioner/clinical psychologist or consultant and ti</w:t>
      </w:r>
      <w:r w:rsidR="003F31A7">
        <w:rPr>
          <w:rFonts w:cs="Arial"/>
          <w:sz w:val="22"/>
          <w:szCs w:val="22"/>
        </w:rPr>
        <w:t>ck the relevant box in section 3</w:t>
      </w:r>
      <w:r w:rsidRPr="003F31A7">
        <w:rPr>
          <w:rFonts w:cs="Arial"/>
          <w:sz w:val="22"/>
          <w:szCs w:val="22"/>
        </w:rPr>
        <w:t xml:space="preserve"> of the appeal proforma.</w:t>
      </w:r>
    </w:p>
    <w:p w14:paraId="5986CD1A" w14:textId="77777777" w:rsidR="003F31A7" w:rsidRDefault="003F31A7" w:rsidP="003F31A7">
      <w:pPr>
        <w:pStyle w:val="BodyText"/>
        <w:tabs>
          <w:tab w:val="clear" w:pos="9000"/>
          <w:tab w:val="left" w:pos="-90"/>
        </w:tabs>
        <w:ind w:right="283"/>
        <w:jc w:val="both"/>
        <w:rPr>
          <w:rFonts w:cs="Arial"/>
          <w:sz w:val="22"/>
          <w:szCs w:val="22"/>
        </w:rPr>
      </w:pPr>
    </w:p>
    <w:p w14:paraId="237737C3" w14:textId="77777777" w:rsidR="009D4565" w:rsidRPr="003F31A7" w:rsidRDefault="003F31A7" w:rsidP="003F31A7">
      <w:pPr>
        <w:pStyle w:val="BodyText"/>
        <w:numPr>
          <w:ilvl w:val="0"/>
          <w:numId w:val="2"/>
        </w:numPr>
        <w:tabs>
          <w:tab w:val="clear" w:pos="1425"/>
          <w:tab w:val="clear" w:pos="9000"/>
          <w:tab w:val="left" w:pos="-90"/>
          <w:tab w:val="num" w:pos="1134"/>
        </w:tabs>
        <w:ind w:left="1134" w:right="283" w:hanging="425"/>
        <w:jc w:val="both"/>
        <w:rPr>
          <w:rFonts w:cs="Arial"/>
          <w:sz w:val="22"/>
          <w:szCs w:val="22"/>
        </w:rPr>
      </w:pPr>
      <w:r w:rsidRPr="003F31A7">
        <w:rPr>
          <w:rFonts w:cs="Arial"/>
          <w:sz w:val="22"/>
          <w:szCs w:val="22"/>
        </w:rPr>
        <w:t>E</w:t>
      </w:r>
      <w:r w:rsidR="00307CA0" w:rsidRPr="003F31A7">
        <w:rPr>
          <w:rFonts w:cs="Arial"/>
          <w:sz w:val="22"/>
          <w:szCs w:val="22"/>
        </w:rPr>
        <w:t>xplain why the</w:t>
      </w:r>
      <w:r w:rsidR="00565284" w:rsidRPr="003F31A7">
        <w:rPr>
          <w:rFonts w:cs="Arial"/>
          <w:sz w:val="22"/>
          <w:szCs w:val="22"/>
        </w:rPr>
        <w:t xml:space="preserve"> previously undisclosed</w:t>
      </w:r>
      <w:r w:rsidR="00307CA0" w:rsidRPr="003F31A7">
        <w:rPr>
          <w:rFonts w:cs="Arial"/>
          <w:sz w:val="22"/>
          <w:szCs w:val="22"/>
        </w:rPr>
        <w:t xml:space="preserve"> information was </w:t>
      </w:r>
      <w:r w:rsidR="009D4565" w:rsidRPr="003F31A7">
        <w:rPr>
          <w:rFonts w:cs="Arial"/>
          <w:sz w:val="22"/>
          <w:szCs w:val="22"/>
        </w:rPr>
        <w:t xml:space="preserve">not presented to the relevant officer/board </w:t>
      </w:r>
      <w:r>
        <w:rPr>
          <w:rFonts w:cs="Arial"/>
          <w:sz w:val="22"/>
          <w:szCs w:val="22"/>
        </w:rPr>
        <w:t xml:space="preserve">of examiners </w:t>
      </w:r>
      <w:r w:rsidR="009D4565" w:rsidRPr="003F31A7">
        <w:rPr>
          <w:rFonts w:cs="Arial"/>
          <w:sz w:val="22"/>
          <w:szCs w:val="22"/>
        </w:rPr>
        <w:t>before the decision you are appealing against was determined.</w:t>
      </w:r>
    </w:p>
    <w:p w14:paraId="2FA2FB19" w14:textId="77777777" w:rsidR="004B65B4" w:rsidRPr="003F31A7" w:rsidRDefault="004B65B4"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sz w:val="22"/>
          <w:szCs w:val="22"/>
        </w:rPr>
      </w:pPr>
    </w:p>
    <w:p w14:paraId="1A87BDF5" w14:textId="77777777" w:rsidR="009D4565" w:rsidRPr="003F31A7" w:rsidRDefault="009D4565"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sz w:val="22"/>
          <w:szCs w:val="22"/>
        </w:rPr>
      </w:pPr>
      <w:r w:rsidRPr="003F31A7">
        <w:rPr>
          <w:rFonts w:cs="Arial"/>
          <w:b/>
          <w:sz w:val="22"/>
          <w:szCs w:val="22"/>
        </w:rPr>
        <w:t>Appeal Proforma Note 4</w:t>
      </w:r>
      <w:r w:rsidR="005878C1" w:rsidRPr="003F31A7">
        <w:rPr>
          <w:rFonts w:cs="Arial"/>
          <w:b/>
          <w:sz w:val="22"/>
          <w:szCs w:val="22"/>
        </w:rPr>
        <w:t xml:space="preserve">:  </w:t>
      </w:r>
      <w:r w:rsidR="003F31A7" w:rsidRPr="003F31A7">
        <w:rPr>
          <w:b/>
          <w:sz w:val="22"/>
          <w:szCs w:val="22"/>
        </w:rPr>
        <w:t>Further Explanation of Grounds of Appeal</w:t>
      </w:r>
    </w:p>
    <w:p w14:paraId="648F2B9B" w14:textId="77777777" w:rsidR="009D4565" w:rsidRPr="003F31A7" w:rsidRDefault="009D4565"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sz w:val="22"/>
          <w:szCs w:val="22"/>
        </w:rPr>
      </w:pPr>
    </w:p>
    <w:p w14:paraId="6388BDB6" w14:textId="5DD69870" w:rsidR="009D4565" w:rsidRPr="003F31A7" w:rsidRDefault="00A75F4D" w:rsidP="009D4565">
      <w:pPr>
        <w:pStyle w:val="BodyText"/>
        <w:tabs>
          <w:tab w:val="clear" w:pos="9000"/>
          <w:tab w:val="left" w:pos="-90"/>
        </w:tabs>
        <w:ind w:right="283"/>
        <w:jc w:val="both"/>
        <w:rPr>
          <w:rFonts w:cs="Arial"/>
          <w:sz w:val="22"/>
          <w:szCs w:val="22"/>
        </w:rPr>
      </w:pPr>
      <w:r w:rsidRPr="003F31A7">
        <w:rPr>
          <w:rFonts w:cs="Arial"/>
          <w:sz w:val="22"/>
          <w:szCs w:val="22"/>
        </w:rPr>
        <w:t xml:space="preserve">This section is simply </w:t>
      </w:r>
      <w:r w:rsidR="003F31A7">
        <w:rPr>
          <w:rFonts w:cs="Arial"/>
          <w:sz w:val="22"/>
          <w:szCs w:val="22"/>
        </w:rPr>
        <w:t>additional</w:t>
      </w:r>
      <w:r w:rsidRPr="003F31A7">
        <w:rPr>
          <w:rFonts w:cs="Arial"/>
          <w:sz w:val="22"/>
          <w:szCs w:val="22"/>
        </w:rPr>
        <w:t xml:space="preserve"> space you can use to tell us more about your case for appeal.  </w:t>
      </w:r>
      <w:r w:rsidR="009D4565" w:rsidRPr="003F31A7">
        <w:rPr>
          <w:rFonts w:cs="Arial"/>
          <w:sz w:val="22"/>
          <w:szCs w:val="22"/>
        </w:rPr>
        <w:t xml:space="preserve">Advice may also be sought from </w:t>
      </w:r>
      <w:r w:rsidR="003F31A7">
        <w:rPr>
          <w:rFonts w:cs="Arial"/>
          <w:sz w:val="22"/>
          <w:szCs w:val="22"/>
        </w:rPr>
        <w:t xml:space="preserve">your </w:t>
      </w:r>
      <w:r w:rsidR="00470FF8">
        <w:rPr>
          <w:rFonts w:cs="Arial"/>
          <w:sz w:val="22"/>
          <w:szCs w:val="22"/>
        </w:rPr>
        <w:t xml:space="preserve">TEI </w:t>
      </w:r>
      <w:r w:rsidR="003F31A7">
        <w:rPr>
          <w:rFonts w:cs="Arial"/>
          <w:sz w:val="22"/>
          <w:szCs w:val="22"/>
        </w:rPr>
        <w:t>or the</w:t>
      </w:r>
      <w:r w:rsidR="009D4565" w:rsidRPr="003F31A7">
        <w:rPr>
          <w:rFonts w:cs="Arial"/>
          <w:sz w:val="22"/>
          <w:szCs w:val="22"/>
        </w:rPr>
        <w:t xml:space="preserve"> </w:t>
      </w:r>
      <w:r w:rsidR="003F31A7">
        <w:rPr>
          <w:rFonts w:cs="Arial"/>
          <w:sz w:val="22"/>
          <w:szCs w:val="22"/>
        </w:rPr>
        <w:t>Students’ Union</w:t>
      </w:r>
      <w:r w:rsidR="009D4565" w:rsidRPr="003F31A7">
        <w:rPr>
          <w:rFonts w:cs="Arial"/>
          <w:sz w:val="22"/>
          <w:szCs w:val="22"/>
        </w:rPr>
        <w:t>.</w:t>
      </w:r>
    </w:p>
    <w:p w14:paraId="0FE2D83F" w14:textId="77777777" w:rsidR="004B65B4" w:rsidRPr="003F31A7" w:rsidRDefault="004B65B4" w:rsidP="009D4565">
      <w:pPr>
        <w:pStyle w:val="BodyText"/>
        <w:tabs>
          <w:tab w:val="clear" w:pos="9000"/>
          <w:tab w:val="left" w:pos="-90"/>
        </w:tabs>
        <w:ind w:right="283"/>
        <w:jc w:val="both"/>
        <w:rPr>
          <w:rFonts w:cs="Arial"/>
          <w:sz w:val="22"/>
          <w:szCs w:val="22"/>
        </w:rPr>
      </w:pPr>
    </w:p>
    <w:p w14:paraId="0C8E964C" w14:textId="77777777" w:rsidR="009D4565" w:rsidRPr="003F31A7" w:rsidRDefault="009D4565"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sz w:val="22"/>
          <w:szCs w:val="22"/>
        </w:rPr>
      </w:pPr>
      <w:r w:rsidRPr="003F31A7">
        <w:rPr>
          <w:rFonts w:cs="Arial"/>
          <w:b/>
          <w:sz w:val="22"/>
          <w:szCs w:val="22"/>
        </w:rPr>
        <w:t>Appeal Proforma Note 5</w:t>
      </w:r>
      <w:r w:rsidR="005878C1" w:rsidRPr="003F31A7">
        <w:rPr>
          <w:rFonts w:cs="Arial"/>
          <w:b/>
          <w:sz w:val="22"/>
          <w:szCs w:val="22"/>
        </w:rPr>
        <w:t xml:space="preserve">:  What outcomes are you </w:t>
      </w:r>
      <w:r w:rsidR="00A75F4D" w:rsidRPr="003F31A7">
        <w:rPr>
          <w:rFonts w:cs="Arial"/>
          <w:b/>
          <w:sz w:val="22"/>
          <w:szCs w:val="22"/>
        </w:rPr>
        <w:t>seeking?</w:t>
      </w:r>
    </w:p>
    <w:p w14:paraId="552897EE" w14:textId="77777777" w:rsidR="009D4565" w:rsidRPr="003F31A7" w:rsidRDefault="009D4565" w:rsidP="009D4565">
      <w:pPr>
        <w:pStyle w:val="BodyText"/>
        <w:tabs>
          <w:tab w:val="clear" w:pos="9000"/>
          <w:tab w:val="left" w:pos="-90"/>
        </w:tabs>
        <w:ind w:left="567" w:right="283" w:hanging="567"/>
        <w:jc w:val="both"/>
        <w:rPr>
          <w:rFonts w:cs="Arial"/>
          <w:sz w:val="22"/>
          <w:szCs w:val="22"/>
        </w:rPr>
      </w:pPr>
    </w:p>
    <w:p w14:paraId="115979C1" w14:textId="17212BBC" w:rsidR="009D4565" w:rsidRPr="003F31A7" w:rsidRDefault="009D4565" w:rsidP="009D4565">
      <w:pPr>
        <w:pStyle w:val="BodyText"/>
        <w:tabs>
          <w:tab w:val="clear" w:pos="9000"/>
          <w:tab w:val="left" w:pos="-90"/>
        </w:tabs>
        <w:ind w:right="283"/>
        <w:jc w:val="both"/>
        <w:rPr>
          <w:rFonts w:cs="Arial"/>
          <w:sz w:val="22"/>
          <w:szCs w:val="22"/>
        </w:rPr>
      </w:pPr>
      <w:r w:rsidRPr="003F31A7">
        <w:rPr>
          <w:rFonts w:cs="Arial"/>
          <w:sz w:val="22"/>
          <w:szCs w:val="22"/>
        </w:rPr>
        <w:t xml:space="preserve">Please note that there is a limit to the remedies which can be applied at the level of an appeal to the </w:t>
      </w:r>
      <w:r w:rsidR="00EA1731">
        <w:rPr>
          <w:rFonts w:cs="Arial"/>
          <w:sz w:val="22"/>
          <w:szCs w:val="22"/>
        </w:rPr>
        <w:t>University</w:t>
      </w:r>
      <w:r w:rsidRPr="003F31A7">
        <w:rPr>
          <w:rFonts w:cs="Arial"/>
          <w:sz w:val="22"/>
          <w:szCs w:val="22"/>
        </w:rPr>
        <w:t xml:space="preserve">.  For example, in the case of an appeal against a decision of a Board of Examiners, the designated officer </w:t>
      </w:r>
      <w:r w:rsidR="007C5331">
        <w:rPr>
          <w:rFonts w:cs="Arial"/>
          <w:sz w:val="22"/>
          <w:szCs w:val="22"/>
        </w:rPr>
        <w:t xml:space="preserve">investigating your appeal </w:t>
      </w:r>
      <w:r w:rsidRPr="003F31A7">
        <w:rPr>
          <w:rFonts w:cs="Arial"/>
          <w:sz w:val="22"/>
          <w:szCs w:val="22"/>
        </w:rPr>
        <w:t xml:space="preserve">does not have the power to rule either that your marks are </w:t>
      </w:r>
      <w:r w:rsidR="006940DA" w:rsidRPr="003F31A7">
        <w:rPr>
          <w:rFonts w:cs="Arial"/>
          <w:sz w:val="22"/>
          <w:szCs w:val="22"/>
        </w:rPr>
        <w:t>changed,</w:t>
      </w:r>
      <w:r w:rsidRPr="003F31A7">
        <w:rPr>
          <w:rFonts w:cs="Arial"/>
          <w:sz w:val="22"/>
          <w:szCs w:val="22"/>
        </w:rPr>
        <w:t xml:space="preserve"> or you are awarded a different degree classification.  The most favourable outcome would normally be either that:</w:t>
      </w:r>
    </w:p>
    <w:p w14:paraId="30A090FE" w14:textId="77777777" w:rsidR="009D4565" w:rsidRPr="003F31A7" w:rsidRDefault="009D4565" w:rsidP="009D4565">
      <w:pPr>
        <w:pStyle w:val="BodyText"/>
        <w:tabs>
          <w:tab w:val="clear" w:pos="9000"/>
          <w:tab w:val="left" w:pos="-90"/>
        </w:tabs>
        <w:ind w:left="567" w:right="283" w:hanging="567"/>
        <w:jc w:val="both"/>
        <w:rPr>
          <w:rFonts w:cs="Arial"/>
          <w:sz w:val="22"/>
          <w:szCs w:val="22"/>
        </w:rPr>
      </w:pPr>
    </w:p>
    <w:p w14:paraId="1AE73CBD" w14:textId="77777777" w:rsidR="009D4565" w:rsidRPr="003F31A7" w:rsidRDefault="009D4565" w:rsidP="009D4565">
      <w:pPr>
        <w:pStyle w:val="BodyText"/>
        <w:tabs>
          <w:tab w:val="clear" w:pos="9000"/>
          <w:tab w:val="left" w:pos="-90"/>
          <w:tab w:val="left" w:pos="1134"/>
        </w:tabs>
        <w:ind w:left="1134" w:right="283" w:hanging="567"/>
        <w:jc w:val="both"/>
        <w:rPr>
          <w:rFonts w:cs="Arial"/>
          <w:sz w:val="22"/>
          <w:szCs w:val="22"/>
        </w:rPr>
      </w:pPr>
      <w:r w:rsidRPr="003F31A7">
        <w:rPr>
          <w:rFonts w:cs="Arial"/>
          <w:sz w:val="22"/>
          <w:szCs w:val="22"/>
        </w:rPr>
        <w:t>(a)</w:t>
      </w:r>
      <w:r w:rsidRPr="003F31A7">
        <w:rPr>
          <w:rFonts w:cs="Arial"/>
          <w:sz w:val="22"/>
          <w:szCs w:val="22"/>
        </w:rPr>
        <w:tab/>
        <w:t xml:space="preserve">Your appeal was </w:t>
      </w:r>
      <w:proofErr w:type="gramStart"/>
      <w:r w:rsidRPr="003F31A7">
        <w:rPr>
          <w:rFonts w:cs="Arial"/>
          <w:sz w:val="22"/>
          <w:szCs w:val="22"/>
        </w:rPr>
        <w:t>referred back</w:t>
      </w:r>
      <w:proofErr w:type="gramEnd"/>
      <w:r w:rsidRPr="003F31A7">
        <w:rPr>
          <w:rFonts w:cs="Arial"/>
          <w:sz w:val="22"/>
          <w:szCs w:val="22"/>
        </w:rPr>
        <w:t xml:space="preserve"> for reconsideration to the body or officer which made the decision you seek to change, or</w:t>
      </w:r>
    </w:p>
    <w:p w14:paraId="3411D7AF" w14:textId="77777777" w:rsidR="009D4565" w:rsidRPr="003F31A7" w:rsidRDefault="009D4565" w:rsidP="009D4565">
      <w:pPr>
        <w:pStyle w:val="BodyText"/>
        <w:tabs>
          <w:tab w:val="clear" w:pos="9000"/>
          <w:tab w:val="left" w:pos="-90"/>
          <w:tab w:val="left" w:pos="1134"/>
        </w:tabs>
        <w:ind w:left="567" w:right="283" w:hanging="567"/>
        <w:jc w:val="both"/>
        <w:rPr>
          <w:rFonts w:cs="Arial"/>
          <w:sz w:val="22"/>
          <w:szCs w:val="22"/>
        </w:rPr>
      </w:pPr>
    </w:p>
    <w:p w14:paraId="2B8C10D1" w14:textId="77777777" w:rsidR="00A83107" w:rsidRPr="003F31A7" w:rsidRDefault="009D4565" w:rsidP="00A83107">
      <w:pPr>
        <w:pStyle w:val="BodyText"/>
        <w:tabs>
          <w:tab w:val="clear" w:pos="9000"/>
          <w:tab w:val="left" w:pos="-90"/>
          <w:tab w:val="left" w:pos="1134"/>
        </w:tabs>
        <w:ind w:left="1134" w:right="283" w:hanging="567"/>
        <w:jc w:val="both"/>
        <w:rPr>
          <w:rFonts w:cs="Arial"/>
          <w:sz w:val="22"/>
          <w:szCs w:val="22"/>
        </w:rPr>
      </w:pPr>
      <w:r w:rsidRPr="003F31A7">
        <w:rPr>
          <w:rFonts w:cs="Arial"/>
          <w:sz w:val="22"/>
          <w:szCs w:val="22"/>
        </w:rPr>
        <w:t>(b)</w:t>
      </w:r>
      <w:r w:rsidRPr="003F31A7">
        <w:rPr>
          <w:rFonts w:cs="Arial"/>
          <w:sz w:val="22"/>
          <w:szCs w:val="22"/>
        </w:rPr>
        <w:tab/>
      </w:r>
      <w:r w:rsidR="007C5331">
        <w:rPr>
          <w:rFonts w:cs="Arial"/>
          <w:sz w:val="22"/>
          <w:szCs w:val="22"/>
        </w:rPr>
        <w:t>Your appeal was</w:t>
      </w:r>
      <w:r w:rsidR="007C5331" w:rsidRPr="007C5331">
        <w:rPr>
          <w:rFonts w:cs="Arial"/>
          <w:sz w:val="22"/>
          <w:szCs w:val="22"/>
        </w:rPr>
        <w:t xml:space="preserve"> treated as an application for a concession, in which</w:t>
      </w:r>
      <w:r w:rsidR="007C5331">
        <w:rPr>
          <w:rFonts w:cs="Arial"/>
          <w:sz w:val="22"/>
          <w:szCs w:val="22"/>
        </w:rPr>
        <w:t xml:space="preserve"> in some</w:t>
      </w:r>
      <w:r w:rsidR="007C5331" w:rsidRPr="007C5331">
        <w:rPr>
          <w:rFonts w:cs="Arial"/>
          <w:sz w:val="22"/>
          <w:szCs w:val="22"/>
        </w:rPr>
        <w:t xml:space="preserve"> case</w:t>
      </w:r>
      <w:r w:rsidR="007C5331">
        <w:rPr>
          <w:rFonts w:cs="Arial"/>
          <w:sz w:val="22"/>
          <w:szCs w:val="22"/>
        </w:rPr>
        <w:t>s</w:t>
      </w:r>
      <w:r w:rsidR="007C5331" w:rsidRPr="007C5331">
        <w:rPr>
          <w:rFonts w:cs="Arial"/>
          <w:sz w:val="22"/>
          <w:szCs w:val="22"/>
        </w:rPr>
        <w:t xml:space="preserve"> the appeal process may be concluded without an appeal investigation taking place.</w:t>
      </w:r>
    </w:p>
    <w:p w14:paraId="376DFD44" w14:textId="77777777" w:rsidR="00A83107" w:rsidRPr="003F31A7" w:rsidRDefault="00A83107" w:rsidP="00A83107">
      <w:pPr>
        <w:pStyle w:val="BodyText"/>
        <w:tabs>
          <w:tab w:val="clear" w:pos="9000"/>
          <w:tab w:val="left" w:pos="-90"/>
          <w:tab w:val="left" w:pos="1134"/>
        </w:tabs>
        <w:ind w:left="1134" w:right="283" w:hanging="567"/>
        <w:jc w:val="both"/>
        <w:rPr>
          <w:rFonts w:cs="Arial"/>
          <w:sz w:val="22"/>
          <w:szCs w:val="22"/>
        </w:rPr>
      </w:pPr>
    </w:p>
    <w:p w14:paraId="1199DD4B" w14:textId="77777777" w:rsidR="0075526C" w:rsidRDefault="00A83107" w:rsidP="0075526C">
      <w:pPr>
        <w:pStyle w:val="BodyText"/>
        <w:tabs>
          <w:tab w:val="clear" w:pos="9000"/>
          <w:tab w:val="left" w:pos="-90"/>
          <w:tab w:val="left" w:pos="0"/>
        </w:tabs>
        <w:ind w:right="283"/>
        <w:jc w:val="both"/>
        <w:rPr>
          <w:rFonts w:cs="Arial"/>
          <w:sz w:val="22"/>
          <w:szCs w:val="22"/>
        </w:rPr>
      </w:pPr>
      <w:r w:rsidRPr="003F31A7">
        <w:rPr>
          <w:rFonts w:cs="Arial"/>
          <w:sz w:val="22"/>
          <w:szCs w:val="22"/>
        </w:rPr>
        <w:t xml:space="preserve">Please note that even if your appeal is </w:t>
      </w:r>
      <w:proofErr w:type="gramStart"/>
      <w:r w:rsidRPr="003F31A7">
        <w:rPr>
          <w:rFonts w:cs="Arial"/>
          <w:sz w:val="22"/>
          <w:szCs w:val="22"/>
        </w:rPr>
        <w:t>referred back</w:t>
      </w:r>
      <w:proofErr w:type="gramEnd"/>
      <w:r w:rsidRPr="003F31A7">
        <w:rPr>
          <w:rFonts w:cs="Arial"/>
          <w:sz w:val="22"/>
          <w:szCs w:val="22"/>
        </w:rPr>
        <w:t xml:space="preserve"> for reconsideration, this does not necessarily mean that the original decision will be reversed or altered.</w:t>
      </w:r>
    </w:p>
    <w:p w14:paraId="56CB3394" w14:textId="77777777" w:rsidR="0075526C" w:rsidRPr="0075526C" w:rsidRDefault="0075526C" w:rsidP="0075526C"/>
    <w:p w14:paraId="4C868A7C" w14:textId="77777777" w:rsidR="009D4565" w:rsidRPr="003F31A7" w:rsidRDefault="009D4565" w:rsidP="0075526C">
      <w:pPr>
        <w:pStyle w:val="BodyText"/>
        <w:tabs>
          <w:tab w:val="clear" w:pos="9000"/>
          <w:tab w:val="left" w:pos="-90"/>
          <w:tab w:val="left" w:pos="0"/>
        </w:tabs>
        <w:ind w:right="283"/>
        <w:jc w:val="both"/>
        <w:rPr>
          <w:rFonts w:cs="Arial"/>
          <w:b/>
          <w:sz w:val="22"/>
          <w:szCs w:val="22"/>
        </w:rPr>
      </w:pPr>
      <w:r w:rsidRPr="003F31A7">
        <w:rPr>
          <w:rFonts w:cs="Arial"/>
          <w:b/>
          <w:sz w:val="22"/>
          <w:szCs w:val="22"/>
        </w:rPr>
        <w:t>Appeal Proforma Note 6</w:t>
      </w:r>
      <w:r w:rsidR="005878C1" w:rsidRPr="003F31A7">
        <w:rPr>
          <w:rFonts w:cs="Arial"/>
          <w:b/>
          <w:sz w:val="22"/>
          <w:szCs w:val="22"/>
        </w:rPr>
        <w:t xml:space="preserve">:  Documents </w:t>
      </w:r>
      <w:r w:rsidR="00A75F4D" w:rsidRPr="003F31A7">
        <w:rPr>
          <w:rFonts w:cs="Arial"/>
          <w:b/>
          <w:sz w:val="22"/>
          <w:szCs w:val="22"/>
        </w:rPr>
        <w:t>attached</w:t>
      </w:r>
    </w:p>
    <w:p w14:paraId="607B8917" w14:textId="77777777" w:rsidR="009D4565" w:rsidRPr="003F31A7" w:rsidRDefault="009D4565" w:rsidP="009D4565">
      <w:pPr>
        <w:pStyle w:val="BodyText"/>
        <w:tabs>
          <w:tab w:val="clear" w:pos="9000"/>
          <w:tab w:val="left" w:pos="-90"/>
        </w:tabs>
        <w:ind w:left="567" w:right="283" w:hanging="567"/>
        <w:jc w:val="both"/>
        <w:rPr>
          <w:rFonts w:cs="Arial"/>
          <w:sz w:val="22"/>
          <w:szCs w:val="22"/>
        </w:rPr>
      </w:pPr>
    </w:p>
    <w:p w14:paraId="7E473395" w14:textId="77777777" w:rsidR="009D4565" w:rsidRPr="003F31A7" w:rsidRDefault="009D4565" w:rsidP="009D4565">
      <w:pPr>
        <w:pStyle w:val="BodyText"/>
        <w:tabs>
          <w:tab w:val="clear" w:pos="9000"/>
          <w:tab w:val="left" w:pos="-90"/>
        </w:tabs>
        <w:ind w:right="283"/>
        <w:jc w:val="both"/>
        <w:rPr>
          <w:rFonts w:cs="Arial"/>
          <w:sz w:val="22"/>
          <w:szCs w:val="22"/>
        </w:rPr>
      </w:pPr>
      <w:r w:rsidRPr="003F31A7">
        <w:rPr>
          <w:rFonts w:cs="Arial"/>
          <w:sz w:val="22"/>
          <w:szCs w:val="22"/>
        </w:rPr>
        <w:t>Please complete this section carefully to enable us to check that we have received all the supporting information sent by you.</w:t>
      </w:r>
      <w:r w:rsidR="00C35811" w:rsidRPr="003F31A7">
        <w:rPr>
          <w:rFonts w:cs="Arial"/>
          <w:sz w:val="22"/>
          <w:szCs w:val="22"/>
        </w:rPr>
        <w:t xml:space="preserve"> </w:t>
      </w:r>
      <w:r w:rsidR="007C5331">
        <w:rPr>
          <w:rFonts w:cs="Arial"/>
          <w:sz w:val="22"/>
          <w:szCs w:val="22"/>
        </w:rPr>
        <w:t>We may not be able to consider as part of your appeal documents not received or not referred to in this section</w:t>
      </w:r>
      <w:r w:rsidR="00C35811" w:rsidRPr="003F31A7">
        <w:rPr>
          <w:rFonts w:cs="Arial"/>
          <w:sz w:val="22"/>
          <w:szCs w:val="22"/>
        </w:rPr>
        <w:t>.</w:t>
      </w:r>
    </w:p>
    <w:p w14:paraId="0C92E17B" w14:textId="77777777" w:rsidR="00C35811" w:rsidRPr="003F31A7" w:rsidRDefault="00C35811" w:rsidP="009D4565">
      <w:pPr>
        <w:pStyle w:val="BodyText"/>
        <w:tabs>
          <w:tab w:val="clear" w:pos="9000"/>
          <w:tab w:val="left" w:pos="-90"/>
        </w:tabs>
        <w:ind w:right="283"/>
        <w:jc w:val="both"/>
        <w:rPr>
          <w:rFonts w:cs="Arial"/>
          <w:sz w:val="22"/>
          <w:szCs w:val="22"/>
        </w:rPr>
      </w:pPr>
    </w:p>
    <w:p w14:paraId="79E0D305" w14:textId="77777777" w:rsidR="007C5331" w:rsidRPr="00762DDF" w:rsidRDefault="007C5331" w:rsidP="007C5331">
      <w:pPr>
        <w:pStyle w:val="BodyText"/>
        <w:tabs>
          <w:tab w:val="clear" w:pos="9000"/>
          <w:tab w:val="left" w:pos="-90"/>
        </w:tabs>
        <w:ind w:right="283"/>
        <w:jc w:val="both"/>
        <w:rPr>
          <w:rFonts w:cs="Arial"/>
          <w:sz w:val="22"/>
          <w:szCs w:val="22"/>
        </w:rPr>
      </w:pPr>
      <w:r>
        <w:rPr>
          <w:rFonts w:cs="Arial"/>
          <w:sz w:val="22"/>
          <w:szCs w:val="22"/>
        </w:rPr>
        <w:t>Please clearly identify any original documents submitted in support of your appeal.</w:t>
      </w:r>
    </w:p>
    <w:p w14:paraId="1AD74A25" w14:textId="79B035FD" w:rsidR="00B3505F" w:rsidRDefault="00B3505F" w:rsidP="725CBC32">
      <w:pPr>
        <w:pStyle w:val="BodyText"/>
        <w:tabs>
          <w:tab w:val="clear" w:pos="9000"/>
        </w:tabs>
        <w:ind w:right="283"/>
        <w:jc w:val="both"/>
        <w:rPr>
          <w:rFonts w:cs="Arial"/>
          <w:sz w:val="22"/>
          <w:szCs w:val="22"/>
        </w:rPr>
      </w:pPr>
    </w:p>
    <w:p w14:paraId="504436F2" w14:textId="1171161B" w:rsidR="00B3505F" w:rsidRPr="003F31A7" w:rsidRDefault="00B3505F" w:rsidP="009D4565">
      <w:pPr>
        <w:pStyle w:val="BodyText"/>
        <w:tabs>
          <w:tab w:val="clear" w:pos="9000"/>
          <w:tab w:val="left" w:pos="-90"/>
        </w:tabs>
        <w:ind w:right="283"/>
        <w:jc w:val="both"/>
        <w:rPr>
          <w:rFonts w:cs="Arial"/>
          <w:b/>
          <w:sz w:val="22"/>
          <w:szCs w:val="22"/>
        </w:rPr>
      </w:pPr>
      <w:r w:rsidRPr="003F31A7">
        <w:rPr>
          <w:rFonts w:cs="Arial"/>
          <w:b/>
          <w:sz w:val="22"/>
          <w:szCs w:val="22"/>
        </w:rPr>
        <w:t xml:space="preserve">Appeal Proforma Note </w:t>
      </w:r>
      <w:r w:rsidR="00352E75">
        <w:rPr>
          <w:rFonts w:cs="Arial"/>
          <w:b/>
          <w:sz w:val="22"/>
          <w:szCs w:val="22"/>
        </w:rPr>
        <w:t>7</w:t>
      </w:r>
      <w:r w:rsidRPr="003F31A7">
        <w:rPr>
          <w:rFonts w:cs="Arial"/>
          <w:b/>
          <w:sz w:val="22"/>
          <w:szCs w:val="22"/>
        </w:rPr>
        <w:t>:  Submitting your appeal</w:t>
      </w:r>
    </w:p>
    <w:p w14:paraId="63FCC305" w14:textId="77777777" w:rsidR="00B3505F" w:rsidRPr="003F31A7" w:rsidRDefault="00B3505F" w:rsidP="009D4565">
      <w:pPr>
        <w:pStyle w:val="BodyText"/>
        <w:tabs>
          <w:tab w:val="clear" w:pos="9000"/>
          <w:tab w:val="left" w:pos="-90"/>
        </w:tabs>
        <w:ind w:right="283"/>
        <w:jc w:val="both"/>
        <w:rPr>
          <w:rFonts w:cs="Arial"/>
          <w:sz w:val="22"/>
          <w:szCs w:val="22"/>
        </w:rPr>
      </w:pPr>
    </w:p>
    <w:p w14:paraId="72D2803D" w14:textId="371E245C" w:rsidR="00B3505F" w:rsidRPr="003F31A7" w:rsidRDefault="00B3505F" w:rsidP="00B3505F">
      <w:pPr>
        <w:ind w:right="141"/>
        <w:rPr>
          <w:rFonts w:cs="Arial"/>
          <w:szCs w:val="22"/>
        </w:rPr>
      </w:pPr>
      <w:r w:rsidRPr="003F31A7">
        <w:rPr>
          <w:rFonts w:cs="Arial"/>
          <w:szCs w:val="22"/>
        </w:rPr>
        <w:t xml:space="preserve">Please send the completed proforma with attachments and </w:t>
      </w:r>
      <w:r w:rsidR="00B92772">
        <w:rPr>
          <w:rFonts w:cs="Arial"/>
          <w:szCs w:val="22"/>
        </w:rPr>
        <w:t>copies/scans</w:t>
      </w:r>
      <w:r w:rsidR="00B92772" w:rsidRPr="003F31A7">
        <w:rPr>
          <w:rFonts w:cs="Arial"/>
          <w:szCs w:val="22"/>
        </w:rPr>
        <w:t xml:space="preserve"> </w:t>
      </w:r>
      <w:r w:rsidRPr="003F31A7">
        <w:rPr>
          <w:rFonts w:cs="Arial"/>
          <w:szCs w:val="22"/>
        </w:rPr>
        <w:t xml:space="preserve">of any medical certificates to the </w:t>
      </w:r>
      <w:r w:rsidR="00EA1731" w:rsidRPr="00EA1731">
        <w:rPr>
          <w:rFonts w:cs="Arial"/>
          <w:szCs w:val="22"/>
        </w:rPr>
        <w:t xml:space="preserve">Common Awards Team at the University: </w:t>
      </w:r>
      <w:hyperlink r:id="rId12" w:history="1">
        <w:r w:rsidR="00EA1731" w:rsidRPr="00EA1731">
          <w:rPr>
            <w:rStyle w:val="Hyperlink"/>
            <w:rFonts w:cs="Arial"/>
            <w:szCs w:val="22"/>
          </w:rPr>
          <w:t>common.awards@durham.ac.uk</w:t>
        </w:r>
      </w:hyperlink>
    </w:p>
    <w:p w14:paraId="149E53C7" w14:textId="77777777" w:rsidR="00B3505F" w:rsidRPr="003F31A7" w:rsidRDefault="00B3505F" w:rsidP="009D4565">
      <w:pPr>
        <w:pStyle w:val="BodyText"/>
        <w:tabs>
          <w:tab w:val="clear" w:pos="9000"/>
          <w:tab w:val="left" w:pos="-90"/>
        </w:tabs>
        <w:ind w:right="283"/>
        <w:jc w:val="both"/>
        <w:rPr>
          <w:rFonts w:cs="Arial"/>
          <w:sz w:val="22"/>
          <w:szCs w:val="22"/>
        </w:rPr>
      </w:pPr>
    </w:p>
    <w:p w14:paraId="1900B41D" w14:textId="659BA6C4" w:rsidR="00B3505F" w:rsidRPr="003F31A7" w:rsidRDefault="00B3505F" w:rsidP="009D4565">
      <w:pPr>
        <w:pStyle w:val="BodyText"/>
        <w:tabs>
          <w:tab w:val="clear" w:pos="9000"/>
          <w:tab w:val="left" w:pos="-90"/>
        </w:tabs>
        <w:ind w:right="283"/>
        <w:jc w:val="both"/>
        <w:rPr>
          <w:rFonts w:cs="Arial"/>
          <w:sz w:val="22"/>
          <w:szCs w:val="22"/>
        </w:rPr>
      </w:pPr>
      <w:r w:rsidRPr="003F31A7">
        <w:rPr>
          <w:rFonts w:cs="Arial"/>
          <w:sz w:val="22"/>
          <w:szCs w:val="22"/>
        </w:rPr>
        <w:t xml:space="preserve">Should you wish to raise a query regarding your appeal you should contact </w:t>
      </w:r>
      <w:r w:rsidR="00213F28">
        <w:rPr>
          <w:rFonts w:cs="Arial"/>
          <w:sz w:val="22"/>
          <w:szCs w:val="22"/>
        </w:rPr>
        <w:t>the</w:t>
      </w:r>
      <w:r w:rsidR="004B65B4">
        <w:rPr>
          <w:rFonts w:cs="Arial"/>
          <w:sz w:val="22"/>
          <w:szCs w:val="22"/>
        </w:rPr>
        <w:t xml:space="preserve"> </w:t>
      </w:r>
      <w:r w:rsidR="00213F28">
        <w:rPr>
          <w:rFonts w:cs="Arial"/>
          <w:sz w:val="22"/>
          <w:szCs w:val="22"/>
        </w:rPr>
        <w:t>Common Awards Team</w:t>
      </w:r>
      <w:r w:rsidR="004B65B4">
        <w:rPr>
          <w:rFonts w:cs="Arial"/>
          <w:sz w:val="22"/>
          <w:szCs w:val="22"/>
        </w:rPr>
        <w:t xml:space="preserve"> in writing</w:t>
      </w:r>
      <w:r w:rsidRPr="003F31A7">
        <w:rPr>
          <w:rFonts w:cs="Arial"/>
          <w:sz w:val="22"/>
          <w:szCs w:val="22"/>
        </w:rPr>
        <w:t xml:space="preserve">. </w:t>
      </w:r>
      <w:r w:rsidR="000D06F0" w:rsidRPr="003F31A7">
        <w:rPr>
          <w:rFonts w:cs="Arial"/>
          <w:sz w:val="22"/>
          <w:szCs w:val="22"/>
        </w:rPr>
        <w:t xml:space="preserve"> </w:t>
      </w:r>
      <w:r w:rsidR="007D525F" w:rsidRPr="003F31A7">
        <w:rPr>
          <w:rFonts w:cs="Arial"/>
          <w:sz w:val="22"/>
          <w:szCs w:val="22"/>
        </w:rPr>
        <w:t xml:space="preserve">You </w:t>
      </w:r>
      <w:r w:rsidR="00414031" w:rsidRPr="003F31A7">
        <w:rPr>
          <w:rFonts w:cs="Arial"/>
          <w:sz w:val="22"/>
          <w:szCs w:val="22"/>
        </w:rPr>
        <w:t xml:space="preserve">are not permitted to </w:t>
      </w:r>
      <w:r w:rsidR="004B65B4">
        <w:rPr>
          <w:rFonts w:cs="Arial"/>
          <w:sz w:val="22"/>
          <w:szCs w:val="22"/>
        </w:rPr>
        <w:t xml:space="preserve">directly </w:t>
      </w:r>
      <w:r w:rsidR="00414031" w:rsidRPr="003F31A7">
        <w:rPr>
          <w:rFonts w:cs="Arial"/>
          <w:sz w:val="22"/>
          <w:szCs w:val="22"/>
        </w:rPr>
        <w:t>contact the officer appointed to investigate you</w:t>
      </w:r>
      <w:r w:rsidR="00E55B67" w:rsidRPr="003F31A7">
        <w:rPr>
          <w:rFonts w:cs="Arial"/>
          <w:sz w:val="22"/>
          <w:szCs w:val="22"/>
        </w:rPr>
        <w:t>r</w:t>
      </w:r>
      <w:r w:rsidR="00414031" w:rsidRPr="003F31A7">
        <w:rPr>
          <w:rFonts w:cs="Arial"/>
          <w:sz w:val="22"/>
          <w:szCs w:val="22"/>
        </w:rPr>
        <w:t xml:space="preserve"> case</w:t>
      </w:r>
      <w:r w:rsidR="00A46705" w:rsidRPr="003F31A7">
        <w:rPr>
          <w:rFonts w:cs="Arial"/>
          <w:sz w:val="22"/>
          <w:szCs w:val="22"/>
        </w:rPr>
        <w:t>.</w:t>
      </w:r>
    </w:p>
    <w:p w14:paraId="4B0A8690" w14:textId="77777777" w:rsidR="004B65B4" w:rsidRPr="003F31A7" w:rsidRDefault="004B65B4" w:rsidP="009D4565">
      <w:pPr>
        <w:pStyle w:val="BodyText"/>
        <w:tabs>
          <w:tab w:val="clear" w:pos="9000"/>
          <w:tab w:val="left" w:pos="-90"/>
        </w:tabs>
        <w:ind w:right="283"/>
        <w:jc w:val="both"/>
        <w:rPr>
          <w:rFonts w:cs="Arial"/>
          <w:sz w:val="22"/>
          <w:szCs w:val="22"/>
        </w:rPr>
      </w:pPr>
    </w:p>
    <w:p w14:paraId="6DD92DD5" w14:textId="5529E10A" w:rsidR="007D525F" w:rsidRPr="003F31A7" w:rsidRDefault="00C451A7" w:rsidP="376B2B4A">
      <w:pPr>
        <w:pStyle w:val="Heading3"/>
        <w:rPr>
          <w:rFonts w:cs="Arial"/>
          <w:sz w:val="22"/>
          <w:szCs w:val="22"/>
          <w:lang w:val="en-US"/>
        </w:rPr>
      </w:pPr>
      <w:r w:rsidRPr="376B2B4A">
        <w:rPr>
          <w:rFonts w:cs="Arial"/>
          <w:sz w:val="22"/>
          <w:szCs w:val="22"/>
          <w:lang w:val="en-US"/>
        </w:rPr>
        <w:t>Appeal Pr</w:t>
      </w:r>
      <w:r w:rsidR="00E55B67" w:rsidRPr="376B2B4A">
        <w:rPr>
          <w:rFonts w:cs="Arial"/>
          <w:sz w:val="22"/>
          <w:szCs w:val="22"/>
          <w:lang w:val="en-US"/>
        </w:rPr>
        <w:t xml:space="preserve">oforma Note </w:t>
      </w:r>
      <w:r w:rsidR="00352E75" w:rsidRPr="376B2B4A">
        <w:rPr>
          <w:rFonts w:cs="Arial"/>
          <w:sz w:val="22"/>
          <w:szCs w:val="22"/>
          <w:lang w:val="en-US"/>
        </w:rPr>
        <w:t>8</w:t>
      </w:r>
      <w:r w:rsidR="00E55B67" w:rsidRPr="376B2B4A">
        <w:rPr>
          <w:rFonts w:cs="Arial"/>
          <w:sz w:val="22"/>
          <w:szCs w:val="22"/>
          <w:lang w:val="en-US"/>
        </w:rPr>
        <w:t xml:space="preserve">: </w:t>
      </w:r>
      <w:r w:rsidR="007D525F" w:rsidRPr="376B2B4A">
        <w:rPr>
          <w:rFonts w:cs="Arial"/>
          <w:sz w:val="22"/>
          <w:szCs w:val="22"/>
          <w:lang w:val="en-US"/>
        </w:rPr>
        <w:t xml:space="preserve"> Student </w:t>
      </w:r>
      <w:proofErr w:type="spellStart"/>
      <w:r w:rsidR="007D525F" w:rsidRPr="376B2B4A">
        <w:rPr>
          <w:rFonts w:cs="Arial"/>
          <w:sz w:val="22"/>
          <w:szCs w:val="22"/>
          <w:lang w:val="en-US"/>
        </w:rPr>
        <w:t>Behaviour</w:t>
      </w:r>
      <w:proofErr w:type="spellEnd"/>
      <w:r w:rsidR="007D525F" w:rsidRPr="376B2B4A">
        <w:rPr>
          <w:rFonts w:cs="Arial"/>
          <w:sz w:val="22"/>
          <w:szCs w:val="22"/>
          <w:lang w:val="en-US"/>
        </w:rPr>
        <w:t xml:space="preserve"> in Appeals</w:t>
      </w:r>
      <w:r w:rsidR="00E55B67" w:rsidRPr="376B2B4A">
        <w:rPr>
          <w:rFonts w:cs="Arial"/>
          <w:sz w:val="22"/>
          <w:szCs w:val="22"/>
          <w:lang w:val="en-US"/>
        </w:rPr>
        <w:t xml:space="preserve"> and Complaints: A Code of Practice</w:t>
      </w:r>
    </w:p>
    <w:p w14:paraId="3FC03752" w14:textId="77777777" w:rsidR="003B0EF4" w:rsidRPr="003F31A7" w:rsidRDefault="003B0EF4" w:rsidP="003B0EF4">
      <w:pPr>
        <w:rPr>
          <w:szCs w:val="22"/>
          <w:lang w:val="en"/>
        </w:rPr>
      </w:pPr>
    </w:p>
    <w:p w14:paraId="4C1710D7" w14:textId="77777777" w:rsidR="00E55B67" w:rsidRPr="003F31A7" w:rsidRDefault="007D525F" w:rsidP="376B2B4A">
      <w:pPr>
        <w:pStyle w:val="NormalWeb"/>
        <w:spacing w:before="0" w:beforeAutospacing="0" w:after="0" w:afterAutospacing="0"/>
        <w:ind w:right="285"/>
        <w:jc w:val="both"/>
        <w:rPr>
          <w:rFonts w:cs="Arial"/>
          <w:sz w:val="22"/>
          <w:szCs w:val="22"/>
          <w:lang w:val="en-US"/>
        </w:rPr>
      </w:pPr>
      <w:r w:rsidRPr="376B2B4A">
        <w:rPr>
          <w:rFonts w:cs="Arial"/>
          <w:sz w:val="22"/>
          <w:szCs w:val="22"/>
          <w:lang w:val="en-US"/>
        </w:rPr>
        <w:t xml:space="preserve">We are committed to dealing with </w:t>
      </w:r>
      <w:r w:rsidR="009F30C2" w:rsidRPr="376B2B4A">
        <w:rPr>
          <w:rFonts w:cs="Arial"/>
          <w:sz w:val="22"/>
          <w:szCs w:val="22"/>
          <w:lang w:val="en-US"/>
        </w:rPr>
        <w:t>appeals</w:t>
      </w:r>
      <w:r w:rsidRPr="376B2B4A">
        <w:rPr>
          <w:rFonts w:cs="Arial"/>
          <w:sz w:val="22"/>
          <w:szCs w:val="22"/>
          <w:lang w:val="en-US"/>
        </w:rPr>
        <w:t xml:space="preserve"> fairly and impartially and to providing a </w:t>
      </w:r>
      <w:proofErr w:type="gramStart"/>
      <w:r w:rsidRPr="376B2B4A">
        <w:rPr>
          <w:rFonts w:cs="Arial"/>
          <w:sz w:val="22"/>
          <w:szCs w:val="22"/>
          <w:lang w:val="en-US"/>
        </w:rPr>
        <w:t>high quality</w:t>
      </w:r>
      <w:proofErr w:type="gramEnd"/>
      <w:r w:rsidRPr="376B2B4A">
        <w:rPr>
          <w:rFonts w:cs="Arial"/>
          <w:sz w:val="22"/>
          <w:szCs w:val="22"/>
          <w:lang w:val="en-US"/>
        </w:rPr>
        <w:t xml:space="preserve"> service when investigating appeals and complaints.  However</w:t>
      </w:r>
      <w:r w:rsidR="009F30C2" w:rsidRPr="376B2B4A">
        <w:rPr>
          <w:rFonts w:cs="Arial"/>
          <w:sz w:val="22"/>
          <w:szCs w:val="22"/>
          <w:lang w:val="en-US"/>
        </w:rPr>
        <w:t>,</w:t>
      </w:r>
      <w:r w:rsidRPr="376B2B4A">
        <w:rPr>
          <w:rFonts w:cs="Arial"/>
          <w:sz w:val="22"/>
          <w:szCs w:val="22"/>
          <w:lang w:val="en-US"/>
        </w:rPr>
        <w:t xml:space="preserve"> we do not expect Durham University staff to tolerate unacceptable </w:t>
      </w:r>
      <w:proofErr w:type="spellStart"/>
      <w:r w:rsidRPr="376B2B4A">
        <w:rPr>
          <w:rFonts w:cs="Arial"/>
          <w:sz w:val="22"/>
          <w:szCs w:val="22"/>
          <w:lang w:val="en-US"/>
        </w:rPr>
        <w:t>behaviour</w:t>
      </w:r>
      <w:proofErr w:type="spellEnd"/>
      <w:r w:rsidRPr="376B2B4A">
        <w:rPr>
          <w:rFonts w:cs="Arial"/>
          <w:sz w:val="22"/>
          <w:szCs w:val="22"/>
          <w:lang w:val="en-US"/>
        </w:rPr>
        <w:t xml:space="preserve">. </w:t>
      </w:r>
      <w:r w:rsidR="00E55B67" w:rsidRPr="376B2B4A">
        <w:rPr>
          <w:rFonts w:cs="Arial"/>
          <w:sz w:val="22"/>
          <w:szCs w:val="22"/>
          <w:lang w:val="en-US"/>
        </w:rPr>
        <w:t xml:space="preserve">Please review the University’s Student </w:t>
      </w:r>
      <w:proofErr w:type="spellStart"/>
      <w:r w:rsidR="00E55B67" w:rsidRPr="376B2B4A">
        <w:rPr>
          <w:rFonts w:cs="Arial"/>
          <w:sz w:val="22"/>
          <w:szCs w:val="22"/>
          <w:lang w:val="en-US"/>
        </w:rPr>
        <w:t>Behaviour</w:t>
      </w:r>
      <w:proofErr w:type="spellEnd"/>
      <w:r w:rsidR="00E55B67" w:rsidRPr="376B2B4A">
        <w:rPr>
          <w:rFonts w:cs="Arial"/>
          <w:sz w:val="22"/>
          <w:szCs w:val="22"/>
          <w:lang w:val="en-US"/>
        </w:rPr>
        <w:t xml:space="preserve"> in Appeals and Complaints: A Code of Practice, which sets out our expectations for students who submit appeals and outlines the approach which will be taken in relation to the relatively few appellants whose </w:t>
      </w:r>
      <w:proofErr w:type="spellStart"/>
      <w:r w:rsidR="00E55B67" w:rsidRPr="376B2B4A">
        <w:rPr>
          <w:rFonts w:cs="Arial"/>
          <w:sz w:val="22"/>
          <w:szCs w:val="22"/>
          <w:lang w:val="en-US"/>
        </w:rPr>
        <w:t>behaviour</w:t>
      </w:r>
      <w:proofErr w:type="spellEnd"/>
      <w:r w:rsidR="00E55B67" w:rsidRPr="376B2B4A">
        <w:rPr>
          <w:rFonts w:cs="Arial"/>
          <w:sz w:val="22"/>
          <w:szCs w:val="22"/>
          <w:lang w:val="en-US"/>
        </w:rPr>
        <w:t xml:space="preserve"> we consider to be unacceptable.</w:t>
      </w:r>
    </w:p>
    <w:p w14:paraId="2BEDEFF5" w14:textId="77777777" w:rsidR="00E55B67" w:rsidRPr="003F31A7" w:rsidRDefault="00E55B67" w:rsidP="0075526C">
      <w:pPr>
        <w:pStyle w:val="NormalWeb"/>
        <w:spacing w:before="0" w:beforeAutospacing="0" w:after="0" w:afterAutospacing="0"/>
        <w:ind w:right="285"/>
        <w:jc w:val="both"/>
        <w:rPr>
          <w:rFonts w:cs="Arial"/>
          <w:sz w:val="22"/>
          <w:szCs w:val="22"/>
          <w:lang w:val="en"/>
        </w:rPr>
      </w:pPr>
    </w:p>
    <w:p w14:paraId="621B5A66" w14:textId="77777777" w:rsidR="00E55B67" w:rsidRPr="003F31A7" w:rsidRDefault="00E55B67" w:rsidP="0075526C">
      <w:pPr>
        <w:pStyle w:val="NormalWeb"/>
        <w:spacing w:before="0" w:beforeAutospacing="0" w:after="0" w:afterAutospacing="0"/>
        <w:ind w:right="285"/>
        <w:jc w:val="both"/>
        <w:rPr>
          <w:rFonts w:cs="Arial"/>
          <w:sz w:val="22"/>
          <w:szCs w:val="22"/>
          <w:lang w:val="en"/>
        </w:rPr>
      </w:pPr>
      <w:r w:rsidRPr="003F31A7">
        <w:rPr>
          <w:rFonts w:cs="Arial"/>
          <w:sz w:val="22"/>
          <w:szCs w:val="22"/>
          <w:lang w:val="en"/>
        </w:rPr>
        <w:t xml:space="preserve">The Code of Practice can be found at the following link: </w:t>
      </w:r>
    </w:p>
    <w:p w14:paraId="4E67F76F" w14:textId="77777777" w:rsidR="00E55B67" w:rsidRPr="003F31A7" w:rsidRDefault="00E55B67" w:rsidP="0075526C">
      <w:pPr>
        <w:pStyle w:val="NormalWeb"/>
        <w:spacing w:before="0" w:beforeAutospacing="0" w:after="0" w:afterAutospacing="0"/>
        <w:ind w:right="285"/>
        <w:jc w:val="both"/>
        <w:rPr>
          <w:rFonts w:cs="Arial"/>
          <w:sz w:val="22"/>
          <w:szCs w:val="22"/>
          <w:lang w:val="en"/>
        </w:rPr>
      </w:pPr>
    </w:p>
    <w:p w14:paraId="608515D6" w14:textId="4A75C003" w:rsidR="00307CA0" w:rsidRPr="001B468C" w:rsidRDefault="00897435">
      <w:pPr>
        <w:pStyle w:val="DocumentLabel"/>
        <w:spacing w:before="0" w:after="0" w:line="0" w:lineRule="atLeast"/>
        <w:ind w:left="0"/>
        <w:rPr>
          <w:rFonts w:ascii="Arial" w:hAnsi="Arial" w:cs="Arial"/>
          <w:b/>
          <w:bCs/>
          <w:sz w:val="22"/>
          <w:szCs w:val="22"/>
          <w:u w:val="single"/>
        </w:rPr>
        <w:sectPr w:rsidR="00307CA0" w:rsidRPr="001B468C" w:rsidSect="00307CA0">
          <w:footerReference w:type="default" r:id="rId13"/>
          <w:type w:val="continuous"/>
          <w:pgSz w:w="11909" w:h="16834" w:code="9"/>
          <w:pgMar w:top="1134" w:right="567" w:bottom="851" w:left="851" w:header="720" w:footer="720" w:gutter="0"/>
          <w:cols w:space="720"/>
        </w:sectPr>
      </w:pPr>
      <w:r w:rsidRPr="00D94EC7">
        <w:rPr>
          <w:rFonts w:ascii="Arial" w:hAnsi="Arial" w:cs="Arial"/>
          <w:b/>
          <w:bCs/>
          <w:sz w:val="22"/>
          <w:szCs w:val="22"/>
        </w:rPr>
        <w:t>https://www.dur.ac.uk/about-us/governance/governance-documentation/statutes-and-regulations/codes-of-practice</w:t>
      </w:r>
    </w:p>
    <w:p w14:paraId="7D83687B" w14:textId="381518BE" w:rsidR="009E717D" w:rsidRDefault="00D94EC7" w:rsidP="00D94EC7">
      <w:pPr>
        <w:pStyle w:val="DocumentLabel"/>
        <w:spacing w:before="0" w:after="0" w:line="0" w:lineRule="atLeast"/>
        <w:ind w:left="0"/>
        <w:rPr>
          <w:rFonts w:cs="Arial"/>
          <w:sz w:val="22"/>
          <w:szCs w:val="22"/>
        </w:rPr>
      </w:pPr>
      <w:r>
        <w:rPr>
          <w:noProof/>
          <w:sz w:val="36"/>
        </w:rPr>
        <w:lastRenderedPageBreak/>
        <w:t xml:space="preserve">                                                             </w:t>
      </w:r>
      <w:r>
        <w:rPr>
          <w:noProof/>
          <w:sz w:val="36"/>
        </w:rPr>
        <w:drawing>
          <wp:inline distT="0" distB="0" distL="0" distR="0" wp14:anchorId="0F8640DB" wp14:editId="5D3A71E2">
            <wp:extent cx="1663700" cy="794824"/>
            <wp:effectExtent l="0" t="0" r="0" b="5715"/>
            <wp:docPr id="816336061" name="Picture 1" descr="A logo for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021099" name="Picture 1" descr="A logo for a university&#10;&#10;AI-generated content may be incorrect."/>
                    <pic:cNvPicPr/>
                  </pic:nvPicPr>
                  <pic:blipFill rotWithShape="1">
                    <a:blip r:embed="rId8" cstate="print">
                      <a:extLst>
                        <a:ext uri="{28A0092B-C50C-407E-A947-70E740481C1C}">
                          <a14:useLocalDpi xmlns:a14="http://schemas.microsoft.com/office/drawing/2010/main" val="0"/>
                        </a:ext>
                      </a:extLst>
                    </a:blip>
                    <a:srcRect l="13069" t="19533" r="12273" b="19977"/>
                    <a:stretch/>
                  </pic:blipFill>
                  <pic:spPr bwMode="auto">
                    <a:xfrm>
                      <a:off x="0" y="0"/>
                      <a:ext cx="1680708" cy="802949"/>
                    </a:xfrm>
                    <a:prstGeom prst="rect">
                      <a:avLst/>
                    </a:prstGeom>
                    <a:ln>
                      <a:noFill/>
                    </a:ln>
                    <a:extLst>
                      <a:ext uri="{53640926-AAD7-44D8-BBD7-CCE9431645EC}">
                        <a14:shadowObscured xmlns:a14="http://schemas.microsoft.com/office/drawing/2010/main"/>
                      </a:ext>
                    </a:extLst>
                  </pic:spPr>
                </pic:pic>
              </a:graphicData>
            </a:graphic>
          </wp:inline>
        </w:drawing>
      </w:r>
    </w:p>
    <w:p w14:paraId="12E0058B" w14:textId="4D08110C" w:rsidR="007A5900" w:rsidRPr="006E1DFA" w:rsidRDefault="00D42BB8">
      <w:pPr>
        <w:pStyle w:val="DocumentLabel"/>
        <w:spacing w:before="0" w:after="0" w:line="0" w:lineRule="atLeast"/>
        <w:ind w:left="0"/>
        <w:rPr>
          <w:sz w:val="22"/>
          <w:szCs w:val="22"/>
        </w:rPr>
      </w:pPr>
      <w:r>
        <w:rPr>
          <w:sz w:val="22"/>
          <w:szCs w:val="22"/>
        </w:rPr>
        <w:t>Common Awards</w:t>
      </w:r>
      <w:r w:rsidR="007A5900" w:rsidRPr="006E1DFA">
        <w:rPr>
          <w:sz w:val="22"/>
          <w:szCs w:val="22"/>
        </w:rPr>
        <w:t xml:space="preserve"> </w:t>
      </w:r>
      <w:r w:rsidR="006E1DFA" w:rsidRPr="006E1DFA">
        <w:rPr>
          <w:sz w:val="22"/>
          <w:szCs w:val="22"/>
        </w:rPr>
        <w:t xml:space="preserve">Academic </w:t>
      </w:r>
      <w:r w:rsidR="007A5900" w:rsidRPr="006E1DFA">
        <w:rPr>
          <w:sz w:val="22"/>
          <w:szCs w:val="22"/>
        </w:rPr>
        <w:t>Appeal Proforma</w:t>
      </w:r>
      <w:r w:rsidR="005B1DBD">
        <w:rPr>
          <w:sz w:val="22"/>
          <w:szCs w:val="22"/>
        </w:rPr>
        <w:t xml:space="preserve"> - Stage </w:t>
      </w:r>
      <w:r w:rsidR="00B30476">
        <w:rPr>
          <w:sz w:val="22"/>
          <w:szCs w:val="22"/>
        </w:rPr>
        <w:t>1</w:t>
      </w:r>
    </w:p>
    <w:p w14:paraId="34FEABD8" w14:textId="77777777" w:rsidR="007A5900" w:rsidRPr="006E1DFA" w:rsidRDefault="007A5900">
      <w:pPr>
        <w:rPr>
          <w:szCs w:val="22"/>
        </w:rPr>
      </w:pPr>
    </w:p>
    <w:p w14:paraId="2913525D" w14:textId="77777777" w:rsidR="007A5900" w:rsidRPr="00817BA6" w:rsidRDefault="007A5900" w:rsidP="00817BA6">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sidRPr="00817BA6">
        <w:rPr>
          <w:sz w:val="32"/>
        </w:rPr>
        <w:t>Section 1 – Student Details</w:t>
      </w:r>
    </w:p>
    <w:p w14:paraId="654B8BE8" w14:textId="75DF3A74" w:rsidR="007A5900" w:rsidRPr="006E1DFA" w:rsidRDefault="00BC1B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b/>
          <w:szCs w:val="22"/>
        </w:rPr>
      </w:pPr>
      <w:r w:rsidRPr="006E1DFA">
        <w:rPr>
          <w:noProof/>
          <w:szCs w:val="22"/>
        </w:rPr>
        <mc:AlternateContent>
          <mc:Choice Requires="wps">
            <w:drawing>
              <wp:anchor distT="0" distB="0" distL="114300" distR="114300" simplePos="0" relativeHeight="251658244" behindDoc="0" locked="0" layoutInCell="0" allowOverlap="1" wp14:anchorId="245042D9" wp14:editId="1E7D6384">
                <wp:simplePos x="0" y="0"/>
                <wp:positionH relativeFrom="column">
                  <wp:posOffset>-1041019</wp:posOffset>
                </wp:positionH>
                <wp:positionV relativeFrom="paragraph">
                  <wp:posOffset>222834</wp:posOffset>
                </wp:positionV>
                <wp:extent cx="814705" cy="1046074"/>
                <wp:effectExtent l="0" t="0" r="23495" b="2095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1046074"/>
                        </a:xfrm>
                        <a:prstGeom prst="rect">
                          <a:avLst/>
                        </a:prstGeom>
                        <a:solidFill>
                          <a:srgbClr val="FFFFFF"/>
                        </a:solidFill>
                        <a:ln w="9525">
                          <a:solidFill>
                            <a:srgbClr val="000000"/>
                          </a:solidFill>
                          <a:miter lim="800000"/>
                          <a:headEnd/>
                          <a:tailEnd/>
                        </a:ln>
                      </wps:spPr>
                      <wps:txbx>
                        <w:txbxContent>
                          <w:p w14:paraId="303B12B9" w14:textId="77777777" w:rsidR="0075526C" w:rsidRDefault="0075526C">
                            <w:pPr>
                              <w:pStyle w:val="Heading4"/>
                            </w:pPr>
                            <w:r>
                              <w:t>READ</w:t>
                            </w:r>
                          </w:p>
                          <w:p w14:paraId="654A145A" w14:textId="77777777" w:rsidR="0075526C" w:rsidRDefault="0075526C">
                            <w:pPr>
                              <w:rPr>
                                <w:i/>
                                <w:sz w:val="16"/>
                              </w:rPr>
                            </w:pPr>
                          </w:p>
                          <w:p w14:paraId="65FBB608" w14:textId="77777777" w:rsidR="0075526C" w:rsidRPr="00817BA6" w:rsidRDefault="0075526C" w:rsidP="00817BA6">
                            <w:pPr>
                              <w:pStyle w:val="Heading5"/>
                            </w:pPr>
                            <w:r w:rsidRPr="00817BA6">
                              <w:t>Appeals Proforma Note 1 before completing this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042D9" id="_x0000_t202" coordsize="21600,21600" o:spt="202" path="m,l,21600r21600,l21600,xe">
                <v:stroke joinstyle="miter"/>
                <v:path gradientshapeok="t" o:connecttype="rect"/>
              </v:shapetype>
              <v:shape id="Text Box 29" o:spid="_x0000_s1026" type="#_x0000_t202" style="position:absolute;margin-left:-81.95pt;margin-top:17.55pt;width:64.15pt;height:82.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" o:allowincell="f">
                <v:textbox>
                  <w:txbxContent>
                    <w:p w14:paraId="303B12B9" w14:textId="77777777" w:rsidR="0075526C" w:rsidRDefault="0075526C">
                      <w:pPr>
                        <w:pStyle w:val="Heading4"/>
                      </w:pPr>
                      <w:r>
                        <w:t>READ</w:t>
                      </w:r>
                    </w:p>
                    <w:p w14:paraId="654A145A" w14:textId="77777777" w:rsidR="0075526C" w:rsidRDefault="0075526C">
                      <w:pPr>
                        <w:rPr>
                          <w:i/>
                          <w:sz w:val="16"/>
                        </w:rPr>
                      </w:pPr>
                    </w:p>
                    <w:p w14:paraId="65FBB608" w14:textId="77777777" w:rsidR="0075526C" w:rsidRPr="00817BA6" w:rsidRDefault="0075526C" w:rsidP="00817BA6">
                      <w:pPr>
                        <w:pStyle w:val="Heading5"/>
                      </w:pPr>
                      <w:r w:rsidRPr="00817BA6">
                        <w:t>Appeals Proforma Note 1 before completing this section</w:t>
                      </w:r>
                    </w:p>
                  </w:txbxContent>
                </v:textbox>
              </v:shape>
            </w:pict>
          </mc:Fallback>
        </mc:AlternateContent>
      </w:r>
      <w:r w:rsidR="007A5900" w:rsidRPr="006E1DFA">
        <w:rPr>
          <w:b/>
          <w:szCs w:val="22"/>
        </w:rPr>
        <w:t>To be completed by the person submitting an appeal.</w:t>
      </w:r>
    </w:p>
    <w:p w14:paraId="1E43201F" w14:textId="3BE5B1B5" w:rsidR="009B2547" w:rsidRPr="006E1DFA" w:rsidRDefault="00817B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6E1DFA">
        <w:rPr>
          <w:noProof/>
          <w:szCs w:val="22"/>
        </w:rPr>
        <mc:AlternateContent>
          <mc:Choice Requires="wps">
            <w:drawing>
              <wp:anchor distT="0" distB="0" distL="114300" distR="114300" simplePos="0" relativeHeight="251658249" behindDoc="0" locked="0" layoutInCell="0" allowOverlap="1" wp14:anchorId="573E2C89" wp14:editId="3997BA01">
                <wp:simplePos x="0" y="0"/>
                <wp:positionH relativeFrom="column">
                  <wp:posOffset>-227330</wp:posOffset>
                </wp:positionH>
                <wp:positionV relativeFrom="paragraph">
                  <wp:posOffset>125095</wp:posOffset>
                </wp:positionV>
                <wp:extent cx="274320" cy="0"/>
                <wp:effectExtent l="0" t="76200" r="30480" b="952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187B2" id="Straight Connector 30"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pt,9.85pt" to="3.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" o:allowincell="f">
                <v:stroke endarrow="block"/>
              </v:line>
            </w:pict>
          </mc:Fallback>
        </mc:AlternateContent>
      </w:r>
    </w:p>
    <w:p w14:paraId="1033FAC4" w14:textId="77777777" w:rsidR="009B2547" w:rsidRPr="006E1DFA" w:rsidRDefault="009B2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rPr>
      </w:pPr>
      <w:r w:rsidRPr="006E1DFA">
        <w:rPr>
          <w:b/>
          <w:szCs w:val="22"/>
        </w:rPr>
        <w:t>Personal Details</w:t>
      </w:r>
    </w:p>
    <w:p w14:paraId="3527D8D7" w14:textId="77777777" w:rsidR="007A5900" w:rsidRPr="006E1DFA" w:rsidRDefault="007A5900" w:rsidP="006E1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54B68D51" w14:textId="3072AEFE" w:rsidR="007A5900" w:rsidRPr="006E1DFA"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szCs w:val="22"/>
        </w:rPr>
      </w:pPr>
      <w:r w:rsidRPr="006E1DFA">
        <w:rPr>
          <w:szCs w:val="22"/>
        </w:rPr>
        <w:t>Family name:</w:t>
      </w:r>
      <w:r w:rsidR="006E1DFA">
        <w:rPr>
          <w:szCs w:val="22"/>
        </w:rPr>
        <w:t xml:space="preserve"> </w:t>
      </w:r>
      <w:sdt>
        <w:sdtPr>
          <w:rPr>
            <w:szCs w:val="22"/>
          </w:rPr>
          <w:id w:val="93445734"/>
          <w:placeholder>
            <w:docPart w:val="DefaultPlaceholder_-1854013440"/>
          </w:placeholder>
          <w:showingPlcHdr/>
        </w:sdtPr>
        <w:sdtEndPr/>
        <w:sdtContent>
          <w:r w:rsidR="00D95BDE" w:rsidRPr="00CB3A77">
            <w:rPr>
              <w:rStyle w:val="PlaceholderText"/>
            </w:rPr>
            <w:t>Click or tap here to enter text.</w:t>
          </w:r>
        </w:sdtContent>
      </w:sdt>
    </w:p>
    <w:p w14:paraId="7A5834C3" w14:textId="77777777" w:rsidR="007A5900" w:rsidRPr="006E1DFA"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Cs w:val="22"/>
        </w:rPr>
      </w:pPr>
    </w:p>
    <w:p w14:paraId="3863169A" w14:textId="5D6F3DF0" w:rsidR="007A5900"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Cs w:val="22"/>
        </w:rPr>
      </w:pPr>
      <w:r w:rsidRPr="006E1DFA">
        <w:rPr>
          <w:szCs w:val="22"/>
        </w:rPr>
        <w:t>Forename(s):</w:t>
      </w:r>
      <w:sdt>
        <w:sdtPr>
          <w:rPr>
            <w:szCs w:val="22"/>
          </w:rPr>
          <w:id w:val="1309364980"/>
          <w:placeholder>
            <w:docPart w:val="DefaultPlaceholder_-1854013440"/>
          </w:placeholder>
          <w:showingPlcHdr/>
        </w:sdtPr>
        <w:sdtEndPr/>
        <w:sdtContent>
          <w:r w:rsidR="00D95BDE" w:rsidRPr="00CB3A77">
            <w:rPr>
              <w:rStyle w:val="PlaceholderText"/>
            </w:rPr>
            <w:t>Click or tap here to enter text.</w:t>
          </w:r>
        </w:sdtContent>
      </w:sdt>
    </w:p>
    <w:p w14:paraId="339F6186" w14:textId="77777777" w:rsidR="00D95BDE" w:rsidRPr="006E1DFA" w:rsidRDefault="00D95B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Cs w:val="22"/>
        </w:rPr>
      </w:pPr>
    </w:p>
    <w:p w14:paraId="22A9F89E" w14:textId="582099F5" w:rsidR="006E1DFA"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Cs w:val="22"/>
        </w:rPr>
      </w:pPr>
      <w:r w:rsidRPr="006E1DFA">
        <w:rPr>
          <w:szCs w:val="22"/>
        </w:rPr>
        <w:t xml:space="preserve">Address for correspondence: </w:t>
      </w:r>
    </w:p>
    <w:p w14:paraId="10D89BCE" w14:textId="0EA43A3E" w:rsidR="007A5900" w:rsidRDefault="00D94EC7" w:rsidP="00D95B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Cs w:val="22"/>
        </w:rPr>
      </w:pPr>
      <w:sdt>
        <w:sdtPr>
          <w:rPr>
            <w:szCs w:val="22"/>
          </w:rPr>
          <w:id w:val="-43054389"/>
          <w:placeholder>
            <w:docPart w:val="DefaultPlaceholder_-1854013440"/>
          </w:placeholder>
          <w:showingPlcHdr/>
        </w:sdtPr>
        <w:sdtEndPr/>
        <w:sdtContent>
          <w:r w:rsidR="00D95BDE" w:rsidRPr="00CB3A77">
            <w:rPr>
              <w:rStyle w:val="PlaceholderText"/>
            </w:rPr>
            <w:t>Click or tap here to enter text.</w:t>
          </w:r>
        </w:sdtContent>
      </w:sdt>
    </w:p>
    <w:p w14:paraId="2918401C" w14:textId="77777777" w:rsidR="00D95BDE" w:rsidRPr="006E1DFA" w:rsidRDefault="00D95BDE" w:rsidP="008974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Cs w:val="22"/>
        </w:rPr>
      </w:pPr>
    </w:p>
    <w:p w14:paraId="60DDEDAD" w14:textId="77777777" w:rsidR="007A5900" w:rsidRPr="006E1DFA"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1"/>
        <w:rPr>
          <w:szCs w:val="22"/>
        </w:rPr>
      </w:pPr>
      <w:r w:rsidRPr="006E1DFA">
        <w:rPr>
          <w:szCs w:val="22"/>
        </w:rPr>
        <w:t>[We will send all correspondence to the above address so please ensure that you notify us promptly of any change]</w:t>
      </w:r>
    </w:p>
    <w:p w14:paraId="3CF3E1E6" w14:textId="77777777"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732E00D4" w14:textId="70CBF02D" w:rsidR="00B80783" w:rsidRPr="006E1DFA" w:rsidRDefault="00B80783" w:rsidP="00B80783">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 xml:space="preserve">Email address: </w:t>
      </w:r>
      <w:sdt>
        <w:sdtPr>
          <w:rPr>
            <w:sz w:val="22"/>
            <w:szCs w:val="22"/>
          </w:rPr>
          <w:id w:val="-477843539"/>
          <w:placeholder>
            <w:docPart w:val="DefaultPlaceholder_-1854013440"/>
          </w:placeholder>
          <w:showingPlcHdr/>
        </w:sdtPr>
        <w:sdtEndPr/>
        <w:sdtContent>
          <w:r w:rsidR="00D95BDE" w:rsidRPr="00CB3A77">
            <w:rPr>
              <w:rStyle w:val="PlaceholderText"/>
            </w:rPr>
            <w:t>Click or tap here to enter text.</w:t>
          </w:r>
        </w:sdtContent>
      </w:sdt>
    </w:p>
    <w:p w14:paraId="46E2C1C5" w14:textId="77777777"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04308D0B" w14:textId="09C2367E"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Programme of Study:</w:t>
      </w:r>
      <w:r w:rsidR="006E1DFA">
        <w:rPr>
          <w:sz w:val="22"/>
          <w:szCs w:val="22"/>
        </w:rPr>
        <w:t xml:space="preserve"> </w:t>
      </w:r>
      <w:sdt>
        <w:sdtPr>
          <w:rPr>
            <w:sz w:val="22"/>
            <w:szCs w:val="22"/>
          </w:rPr>
          <w:id w:val="1540626406"/>
          <w:placeholder>
            <w:docPart w:val="DefaultPlaceholder_-1854013440"/>
          </w:placeholder>
          <w:showingPlcHdr/>
        </w:sdtPr>
        <w:sdtEndPr/>
        <w:sdtContent>
          <w:r w:rsidR="00D95BDE" w:rsidRPr="00CB3A77">
            <w:rPr>
              <w:rStyle w:val="PlaceholderText"/>
            </w:rPr>
            <w:t>Click or tap here to enter text.</w:t>
          </w:r>
        </w:sdtContent>
      </w:sdt>
    </w:p>
    <w:p w14:paraId="559F96BE" w14:textId="77777777"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6666D641" w14:textId="1193ADD1" w:rsidR="007A5900" w:rsidRPr="006E1DFA" w:rsidRDefault="00D42BB8">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Pr>
          <w:sz w:val="22"/>
          <w:szCs w:val="22"/>
        </w:rPr>
        <w:t>TEI</w:t>
      </w:r>
      <w:r w:rsidR="007A5900" w:rsidRPr="006E1DFA">
        <w:rPr>
          <w:sz w:val="22"/>
          <w:szCs w:val="22"/>
        </w:rPr>
        <w:t xml:space="preserve">: </w:t>
      </w:r>
      <w:sdt>
        <w:sdtPr>
          <w:rPr>
            <w:sz w:val="22"/>
            <w:szCs w:val="22"/>
          </w:rPr>
          <w:id w:val="85583978"/>
          <w:placeholder>
            <w:docPart w:val="DefaultPlaceholder_-1854013440"/>
          </w:placeholder>
          <w:showingPlcHdr/>
        </w:sdtPr>
        <w:sdtEndPr/>
        <w:sdtContent>
          <w:r w:rsidR="00D95BDE" w:rsidRPr="00CB3A77">
            <w:rPr>
              <w:rStyle w:val="PlaceholderText"/>
            </w:rPr>
            <w:t>Click or tap here to enter text.</w:t>
          </w:r>
        </w:sdtContent>
      </w:sdt>
    </w:p>
    <w:p w14:paraId="123676A6" w14:textId="77777777"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4E727B85" w14:textId="64929A03"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 xml:space="preserve">Year of Study: </w:t>
      </w:r>
      <w:sdt>
        <w:sdtPr>
          <w:rPr>
            <w:sz w:val="22"/>
            <w:szCs w:val="22"/>
          </w:rPr>
          <w:id w:val="1906646632"/>
          <w:placeholder>
            <w:docPart w:val="DefaultPlaceholder_-1854013440"/>
          </w:placeholder>
          <w:showingPlcHdr/>
        </w:sdtPr>
        <w:sdtEndPr/>
        <w:sdtContent>
          <w:r w:rsidR="00D95BDE" w:rsidRPr="00CB3A77">
            <w:rPr>
              <w:rStyle w:val="PlaceholderText"/>
            </w:rPr>
            <w:t>Click or tap here to enter text.</w:t>
          </w:r>
        </w:sdtContent>
      </w:sdt>
    </w:p>
    <w:p w14:paraId="18F98685" w14:textId="77777777"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37AA50B1" w14:textId="6D7D55AE"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Student ID Number</w:t>
      </w:r>
      <w:r w:rsidR="00E102A5">
        <w:rPr>
          <w:sz w:val="22"/>
          <w:szCs w:val="22"/>
        </w:rPr>
        <w:t xml:space="preserve"> (Banner ID)</w:t>
      </w:r>
      <w:r w:rsidRPr="006E1DFA">
        <w:rPr>
          <w:sz w:val="22"/>
          <w:szCs w:val="22"/>
        </w:rPr>
        <w:t xml:space="preserve">: </w:t>
      </w:r>
      <w:sdt>
        <w:sdtPr>
          <w:rPr>
            <w:sz w:val="22"/>
            <w:szCs w:val="22"/>
          </w:rPr>
          <w:id w:val="-1805928000"/>
          <w:placeholder>
            <w:docPart w:val="DefaultPlaceholder_-1854013440"/>
          </w:placeholder>
          <w:showingPlcHdr/>
        </w:sdtPr>
        <w:sdtEndPr/>
        <w:sdtContent>
          <w:r w:rsidR="00D95BDE" w:rsidRPr="00CB3A77">
            <w:rPr>
              <w:rStyle w:val="PlaceholderText"/>
            </w:rPr>
            <w:t>Click or tap here to enter text.</w:t>
          </w:r>
        </w:sdtContent>
      </w:sdt>
    </w:p>
    <w:p w14:paraId="1BE66EDE" w14:textId="77777777" w:rsidR="006C7B3F" w:rsidRPr="006E1DFA" w:rsidRDefault="006C7B3F">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6ABC24FF" w14:textId="77777777" w:rsidR="00EC55A4" w:rsidRPr="006E1DFA" w:rsidRDefault="00EC55A4">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4EE438DB" w14:textId="355EC0BD" w:rsidR="00EC55A4" w:rsidRPr="006E1DFA" w:rsidRDefault="00EC55A4">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 xml:space="preserve">Anonymous Examination number (if known) </w:t>
      </w:r>
      <w:sdt>
        <w:sdtPr>
          <w:rPr>
            <w:sz w:val="22"/>
            <w:szCs w:val="22"/>
          </w:rPr>
          <w:id w:val="828486113"/>
          <w:placeholder>
            <w:docPart w:val="DefaultPlaceholder_-1854013440"/>
          </w:placeholder>
          <w:showingPlcHdr/>
        </w:sdtPr>
        <w:sdtEndPr/>
        <w:sdtContent>
          <w:r w:rsidR="00D95BDE" w:rsidRPr="00CB3A77">
            <w:rPr>
              <w:rStyle w:val="PlaceholderText"/>
            </w:rPr>
            <w:t>Click or tap here to enter text.</w:t>
          </w:r>
        </w:sdtContent>
      </w:sdt>
    </w:p>
    <w:p w14:paraId="24660AD1" w14:textId="77777777" w:rsidR="006C7B3F" w:rsidRPr="006E1DFA" w:rsidRDefault="006C7B3F">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79B9C4EC" w14:textId="1BA387BE" w:rsidR="007A5900" w:rsidRPr="00817BA6" w:rsidRDefault="00BC1B1F">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sidRPr="006E1DFA">
        <w:rPr>
          <w:noProof/>
          <w:szCs w:val="22"/>
        </w:rPr>
        <mc:AlternateContent>
          <mc:Choice Requires="wps">
            <w:drawing>
              <wp:anchor distT="0" distB="0" distL="114300" distR="114300" simplePos="0" relativeHeight="251658248" behindDoc="0" locked="0" layoutInCell="0" allowOverlap="1" wp14:anchorId="70A105DA" wp14:editId="15FA09CE">
                <wp:simplePos x="0" y="0"/>
                <wp:positionH relativeFrom="column">
                  <wp:posOffset>-1041019</wp:posOffset>
                </wp:positionH>
                <wp:positionV relativeFrom="paragraph">
                  <wp:posOffset>238785</wp:posOffset>
                </wp:positionV>
                <wp:extent cx="814705" cy="1097280"/>
                <wp:effectExtent l="0" t="0" r="23495" b="266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1097280"/>
                        </a:xfrm>
                        <a:prstGeom prst="rect">
                          <a:avLst/>
                        </a:prstGeom>
                        <a:solidFill>
                          <a:srgbClr val="FFFFFF"/>
                        </a:solidFill>
                        <a:ln w="9525">
                          <a:solidFill>
                            <a:srgbClr val="000000"/>
                          </a:solidFill>
                          <a:miter lim="800000"/>
                          <a:headEnd/>
                          <a:tailEnd/>
                        </a:ln>
                      </wps:spPr>
                      <wps:txbx>
                        <w:txbxContent>
                          <w:p w14:paraId="39A0D550" w14:textId="77777777" w:rsidR="0075526C" w:rsidRDefault="0075526C">
                            <w:pPr>
                              <w:pStyle w:val="Heading4"/>
                            </w:pPr>
                            <w:r>
                              <w:t>READ</w:t>
                            </w:r>
                          </w:p>
                          <w:p w14:paraId="6A2442B0" w14:textId="77777777" w:rsidR="0075526C" w:rsidRDefault="0075526C">
                            <w:pPr>
                              <w:rPr>
                                <w:i/>
                                <w:sz w:val="16"/>
                              </w:rPr>
                            </w:pPr>
                          </w:p>
                          <w:p w14:paraId="0C1F57F8" w14:textId="77777777" w:rsidR="0075526C" w:rsidRPr="00817BA6" w:rsidRDefault="0075526C" w:rsidP="00817BA6">
                            <w:pPr>
                              <w:pStyle w:val="Heading5"/>
                            </w:pPr>
                            <w:r w:rsidRPr="00817BA6">
                              <w:t>Appeals Proforma Note 2 before completing this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105DA" id="Text Box 28" o:spid="_x0000_s1027" type="#_x0000_t202" style="position:absolute;margin-left:-81.95pt;margin-top:18.8pt;width:64.15pt;height:86.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" o:allowincell="f">
                <v:textbox>
                  <w:txbxContent>
                    <w:p w14:paraId="39A0D550" w14:textId="77777777" w:rsidR="0075526C" w:rsidRDefault="0075526C">
                      <w:pPr>
                        <w:pStyle w:val="Heading4"/>
                      </w:pPr>
                      <w:r>
                        <w:t>READ</w:t>
                      </w:r>
                    </w:p>
                    <w:p w14:paraId="6A2442B0" w14:textId="77777777" w:rsidR="0075526C" w:rsidRDefault="0075526C">
                      <w:pPr>
                        <w:rPr>
                          <w:i/>
                          <w:sz w:val="16"/>
                        </w:rPr>
                      </w:pPr>
                    </w:p>
                    <w:p w14:paraId="0C1F57F8" w14:textId="77777777" w:rsidR="0075526C" w:rsidRPr="00817BA6" w:rsidRDefault="0075526C" w:rsidP="00817BA6">
                      <w:pPr>
                        <w:pStyle w:val="Heading5"/>
                      </w:pPr>
                      <w:r w:rsidRPr="00817BA6">
                        <w:t xml:space="preserve">Appeals Proforma Note 2 before completing this </w:t>
                      </w:r>
                      <w:r w:rsidRPr="00817BA6">
                        <w:t>section</w:t>
                      </w:r>
                    </w:p>
                  </w:txbxContent>
                </v:textbox>
              </v:shape>
            </w:pict>
          </mc:Fallback>
        </mc:AlternateContent>
      </w:r>
      <w:r w:rsidR="007A5900" w:rsidRPr="00817BA6">
        <w:rPr>
          <w:sz w:val="32"/>
        </w:rPr>
        <w:t xml:space="preserve">Section 2 –Decision appealed against </w:t>
      </w:r>
    </w:p>
    <w:p w14:paraId="66C47922" w14:textId="0FCD55A6" w:rsidR="007A5900" w:rsidRPr="006E1DFA" w:rsidRDefault="00817B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rPr>
          <w:szCs w:val="22"/>
        </w:rPr>
      </w:pPr>
      <w:r w:rsidRPr="006E1DFA">
        <w:rPr>
          <w:noProof/>
          <w:szCs w:val="22"/>
        </w:rPr>
        <mc:AlternateContent>
          <mc:Choice Requires="wps">
            <w:drawing>
              <wp:anchor distT="0" distB="0" distL="114300" distR="114300" simplePos="0" relativeHeight="251658250" behindDoc="0" locked="0" layoutInCell="0" allowOverlap="1" wp14:anchorId="33D5C3E3" wp14:editId="03840475">
                <wp:simplePos x="0" y="0"/>
                <wp:positionH relativeFrom="column">
                  <wp:posOffset>-224790</wp:posOffset>
                </wp:positionH>
                <wp:positionV relativeFrom="paragraph">
                  <wp:posOffset>118110</wp:posOffset>
                </wp:positionV>
                <wp:extent cx="274320" cy="0"/>
                <wp:effectExtent l="0" t="76200" r="30480" b="952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5C8C5" id="Straight Connector 27"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9.3pt" to="3.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" o:allowincell="f">
                <v:stroke endarrow="block"/>
              </v:line>
            </w:pict>
          </mc:Fallback>
        </mc:AlternateContent>
      </w:r>
    </w:p>
    <w:p w14:paraId="1A6800AB" w14:textId="77777777" w:rsidR="007A5900" w:rsidRPr="006E1DFA"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rPr>
          <w:szCs w:val="22"/>
        </w:rPr>
      </w:pPr>
      <w:r w:rsidRPr="006E1DFA">
        <w:rPr>
          <w:szCs w:val="22"/>
        </w:rPr>
        <w:t>Please tick relevant box:</w:t>
      </w:r>
    </w:p>
    <w:p w14:paraId="22EE6881" w14:textId="09A9A035" w:rsidR="007A5900" w:rsidRPr="006E1DFA"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rPr>
          <w:szCs w:val="22"/>
        </w:rPr>
      </w:pPr>
    </w:p>
    <w:p w14:paraId="22B3EB1A" w14:textId="77777777" w:rsidR="00E102A5" w:rsidRPr="007323C6" w:rsidRDefault="00D94EC7" w:rsidP="00E102A5">
      <w:sdt>
        <w:sdtPr>
          <w:id w:val="2114546637"/>
          <w14:checkbox>
            <w14:checked w14:val="0"/>
            <w14:checkedState w14:val="2612" w14:font="MS Gothic"/>
            <w14:uncheckedState w14:val="2610" w14:font="MS Gothic"/>
          </w14:checkbox>
        </w:sdtPr>
        <w:sdtEndPr/>
        <w:sdtContent>
          <w:r w:rsidR="00D95BDE">
            <w:rPr>
              <w:rFonts w:ascii="MS Gothic" w:eastAsia="MS Gothic" w:hAnsi="MS Gothic" w:hint="eastAsia"/>
            </w:rPr>
            <w:t>☐</w:t>
          </w:r>
        </w:sdtContent>
      </w:sdt>
      <w:r w:rsidR="00D95BDE">
        <w:t xml:space="preserve"> (a) </w:t>
      </w:r>
      <w:r w:rsidR="00EC55A4" w:rsidRPr="00817BA6">
        <w:t xml:space="preserve">A confirmed decision </w:t>
      </w:r>
      <w:r w:rsidR="00E102A5" w:rsidRPr="007323C6">
        <w:t>a Board of Examiners or the Examiners of a higher degree.</w:t>
      </w:r>
    </w:p>
    <w:p w14:paraId="6B4F179D" w14:textId="77777777" w:rsidR="00E102A5" w:rsidRPr="007323C6" w:rsidRDefault="00E102A5" w:rsidP="00E102A5">
      <w:r w:rsidRPr="007323C6">
        <w:t> </w:t>
      </w:r>
    </w:p>
    <w:p w14:paraId="2F2BE22C" w14:textId="5449D3B3" w:rsidR="00EC55A4" w:rsidRDefault="00EC55A4" w:rsidP="00897435">
      <w:pPr>
        <w:ind w:right="852"/>
      </w:pPr>
      <w:r w:rsidRPr="00817BA6">
        <w:t>What exactly was the decision against which you are appealing?</w:t>
      </w:r>
    </w:p>
    <w:p w14:paraId="67977F44" w14:textId="77777777" w:rsidR="00FC4A77" w:rsidRPr="00817BA6" w:rsidRDefault="00FC4A77" w:rsidP="00897435">
      <w:pPr>
        <w:ind w:right="852"/>
      </w:pPr>
    </w:p>
    <w:sdt>
      <w:sdtPr>
        <w:rPr>
          <w:szCs w:val="22"/>
        </w:rPr>
        <w:id w:val="-1473821068"/>
        <w:placeholder>
          <w:docPart w:val="DefaultPlaceholder_-1854013440"/>
        </w:placeholder>
        <w:showingPlcHdr/>
      </w:sdtPr>
      <w:sdtEndPr/>
      <w:sdtContent>
        <w:p w14:paraId="41908C7F" w14:textId="0CD299AF" w:rsidR="007A5900" w:rsidRPr="006E1DFA" w:rsidRDefault="00D95BDE" w:rsidP="00897435">
          <w:pPr>
            <w:pBdr>
              <w:top w:val="single" w:sz="4" w:space="1" w:color="auto"/>
              <w:left w:val="single" w:sz="4" w:space="4" w:color="auto"/>
              <w:bottom w:val="single" w:sz="4" w:space="1" w:color="auto"/>
              <w:right w:val="single" w:sz="4" w:space="4" w:color="auto"/>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708"/>
            <w:rPr>
              <w:szCs w:val="22"/>
            </w:rPr>
          </w:pPr>
          <w:r w:rsidRPr="00897435">
            <w:rPr>
              <w:rStyle w:val="PlaceholderText"/>
              <w:bdr w:val="single" w:sz="4" w:space="0" w:color="auto"/>
            </w:rPr>
            <w:t>Click or tap here to enter text.</w:t>
          </w:r>
        </w:p>
      </w:sdtContent>
    </w:sdt>
    <w:p w14:paraId="5973D58E" w14:textId="77777777" w:rsidR="007A5900" w:rsidRPr="006E1DFA" w:rsidRDefault="007A5900">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282"/>
        <w:rPr>
          <w:szCs w:val="22"/>
        </w:rPr>
      </w:pPr>
    </w:p>
    <w:p w14:paraId="677E4A75" w14:textId="77777777" w:rsidR="0088372B" w:rsidRDefault="0088372B" w:rsidP="0088372B">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2" w:hanging="567"/>
        <w:rPr>
          <w:sz w:val="22"/>
          <w:szCs w:val="22"/>
        </w:rPr>
      </w:pPr>
      <w:r>
        <w:rPr>
          <w:sz w:val="22"/>
          <w:szCs w:val="22"/>
        </w:rPr>
        <w:t>Please indicate the date that this decision was communicated to you</w:t>
      </w:r>
    </w:p>
    <w:p w14:paraId="72FB58F2" w14:textId="77777777" w:rsidR="0088372B" w:rsidRDefault="0088372B" w:rsidP="0088372B">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2" w:hanging="567"/>
        <w:rPr>
          <w:sz w:val="22"/>
          <w:szCs w:val="22"/>
        </w:rPr>
      </w:pPr>
    </w:p>
    <w:sdt>
      <w:sdtPr>
        <w:rPr>
          <w:szCs w:val="22"/>
        </w:rPr>
        <w:id w:val="-1095625439"/>
        <w:placeholder>
          <w:docPart w:val="4FCE011166DC4A5C981C9453A6B8B276"/>
        </w:placeholder>
        <w:showingPlcHdr/>
      </w:sdtPr>
      <w:sdtEndPr/>
      <w:sdtContent>
        <w:p w14:paraId="2F903214" w14:textId="77777777" w:rsidR="0088372B" w:rsidRDefault="0088372B" w:rsidP="0088372B">
          <w:pPr>
            <w:keepNext/>
            <w:keepLines/>
            <w:pBdr>
              <w:top w:val="single" w:sz="4" w:space="1" w:color="auto"/>
              <w:left w:val="single" w:sz="4" w:space="4" w:color="auto"/>
              <w:bottom w:val="single" w:sz="4" w:space="1" w:color="auto"/>
              <w:right w:val="single" w:sz="4" w:space="4" w:color="auto"/>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708"/>
          </w:pPr>
          <w:r w:rsidRPr="00324A37">
            <w:rPr>
              <w:rStyle w:val="PlaceholderText"/>
              <w:bdr w:val="single" w:sz="4" w:space="0" w:color="auto"/>
            </w:rPr>
            <w:t>Click or tap here to enter text.</w:t>
          </w:r>
        </w:p>
      </w:sdtContent>
    </w:sdt>
    <w:p w14:paraId="371FED48" w14:textId="3261CEAE" w:rsidR="007A5900" w:rsidRPr="006E1DFA" w:rsidRDefault="007A5900">
      <w:pPr>
        <w:pStyle w:val="BlockText"/>
        <w:tabs>
          <w:tab w:val="clear" w:pos="720"/>
          <w:tab w:val="left" w:pos="567"/>
        </w:tabs>
        <w:ind w:left="567" w:right="-282" w:hanging="567"/>
        <w:rPr>
          <w:szCs w:val="22"/>
        </w:rPr>
      </w:pPr>
    </w:p>
    <w:p w14:paraId="5EDEB580" w14:textId="7253E027" w:rsidR="00817BA6" w:rsidRDefault="00D94EC7" w:rsidP="00A2589C">
      <w:pPr>
        <w:ind w:right="852"/>
      </w:pPr>
      <w:sdt>
        <w:sdtPr>
          <w:id w:val="-2083511216"/>
          <w14:checkbox>
            <w14:checked w14:val="0"/>
            <w14:checkedState w14:val="2612" w14:font="MS Gothic"/>
            <w14:uncheckedState w14:val="2610" w14:font="MS Gothic"/>
          </w14:checkbox>
        </w:sdtPr>
        <w:sdtEndPr/>
        <w:sdtContent>
          <w:r w:rsidR="003A053F">
            <w:rPr>
              <w:rFonts w:ascii="MS Gothic" w:eastAsia="MS Gothic" w:hAnsi="MS Gothic" w:hint="eastAsia"/>
            </w:rPr>
            <w:t>☐</w:t>
          </w:r>
        </w:sdtContent>
      </w:sdt>
      <w:r w:rsidR="00D95BDE">
        <w:t xml:space="preserve"> (b) </w:t>
      </w:r>
      <w:r w:rsidR="007A5900" w:rsidRPr="00817BA6">
        <w:t>A decision of a</w:t>
      </w:r>
      <w:r w:rsidR="00D42BB8">
        <w:t xml:space="preserve"> </w:t>
      </w:r>
      <w:r w:rsidR="007A5900" w:rsidRPr="00817BA6">
        <w:t xml:space="preserve">University Committee </w:t>
      </w:r>
      <w:r w:rsidR="00EC55A4" w:rsidRPr="00817BA6">
        <w:t xml:space="preserve">or a University Officer </w:t>
      </w:r>
      <w:r w:rsidR="007A5900" w:rsidRPr="00817BA6">
        <w:t>on any academic matter within its responsibility, affecting you.</w:t>
      </w:r>
    </w:p>
    <w:p w14:paraId="20E5E13E" w14:textId="77777777" w:rsidR="00817BA6" w:rsidRPr="00817BA6" w:rsidRDefault="00817BA6" w:rsidP="00A2589C">
      <w:pPr>
        <w:ind w:right="852"/>
      </w:pPr>
    </w:p>
    <w:p w14:paraId="2DFED706" w14:textId="77777777" w:rsidR="007A5900" w:rsidRPr="006E1DFA" w:rsidRDefault="007A5900" w:rsidP="00A2589C">
      <w:r w:rsidRPr="006E1DFA">
        <w:t>What exactly was the decision against which you are appealing?</w:t>
      </w:r>
    </w:p>
    <w:p w14:paraId="248BD04E" w14:textId="77777777" w:rsidR="007A5900" w:rsidRPr="006E1DFA" w:rsidRDefault="007A5900" w:rsidP="00A2589C">
      <w:pPr>
        <w:pStyle w:val="BlockText"/>
        <w:tabs>
          <w:tab w:val="clear" w:pos="720"/>
          <w:tab w:val="left" w:pos="567"/>
        </w:tabs>
        <w:ind w:left="567" w:right="-282" w:hanging="567"/>
        <w:rPr>
          <w:szCs w:val="22"/>
        </w:rPr>
      </w:pPr>
    </w:p>
    <w:sdt>
      <w:sdtPr>
        <w:rPr>
          <w:szCs w:val="22"/>
        </w:rPr>
        <w:id w:val="498922733"/>
        <w:placeholder>
          <w:docPart w:val="DefaultPlaceholder_-1854013440"/>
        </w:placeholder>
      </w:sdtPr>
      <w:sdtEndPr/>
      <w:sdtContent>
        <w:sdt>
          <w:sdtPr>
            <w:rPr>
              <w:szCs w:val="22"/>
            </w:rPr>
            <w:id w:val="-1085451240"/>
            <w:placeholder>
              <w:docPart w:val="97918DA5426042BCAB1B321EE4964DC4"/>
            </w:placeholder>
            <w:showingPlcHdr/>
          </w:sdtPr>
          <w:sdtEndPr/>
          <w:sdtContent>
            <w:p w14:paraId="39829DB4" w14:textId="24D656F2" w:rsidR="007A5900" w:rsidRPr="006E1DFA" w:rsidRDefault="00D22463" w:rsidP="00A2589C">
              <w:pPr>
                <w:pBdr>
                  <w:top w:val="single" w:sz="4" w:space="1" w:color="auto"/>
                  <w:left w:val="single" w:sz="4" w:space="4" w:color="auto"/>
                  <w:bottom w:val="single" w:sz="4" w:space="1" w:color="auto"/>
                  <w:right w:val="single" w:sz="4" w:space="4" w:color="auto"/>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708"/>
                <w:rPr>
                  <w:szCs w:val="22"/>
                </w:rPr>
              </w:pPr>
              <w:r w:rsidRPr="00324A37">
                <w:rPr>
                  <w:rStyle w:val="PlaceholderText"/>
                  <w:bdr w:val="single" w:sz="4" w:space="0" w:color="auto"/>
                </w:rPr>
                <w:t>Click or tap here to enter text.</w:t>
              </w:r>
            </w:p>
          </w:sdtContent>
        </w:sdt>
      </w:sdtContent>
    </w:sdt>
    <w:p w14:paraId="62E8D303" w14:textId="77777777" w:rsidR="007A5900" w:rsidRDefault="007A5900">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2" w:hanging="567"/>
        <w:rPr>
          <w:sz w:val="22"/>
          <w:szCs w:val="22"/>
        </w:rPr>
      </w:pPr>
    </w:p>
    <w:p w14:paraId="23CBA2C8" w14:textId="37AE1CC2" w:rsidR="00407C46" w:rsidRDefault="00407C46">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2" w:hanging="567"/>
        <w:rPr>
          <w:sz w:val="22"/>
          <w:szCs w:val="22"/>
        </w:rPr>
      </w:pPr>
      <w:r>
        <w:rPr>
          <w:sz w:val="22"/>
          <w:szCs w:val="22"/>
        </w:rPr>
        <w:t>Please indicate the date that th</w:t>
      </w:r>
      <w:r w:rsidR="00A212A9">
        <w:rPr>
          <w:sz w:val="22"/>
          <w:szCs w:val="22"/>
        </w:rPr>
        <w:t>is</w:t>
      </w:r>
      <w:r>
        <w:rPr>
          <w:sz w:val="22"/>
          <w:szCs w:val="22"/>
        </w:rPr>
        <w:t xml:space="preserve"> decision was </w:t>
      </w:r>
      <w:r w:rsidR="00BB58DF">
        <w:rPr>
          <w:sz w:val="22"/>
          <w:szCs w:val="22"/>
        </w:rPr>
        <w:t>communicated to you</w:t>
      </w:r>
    </w:p>
    <w:p w14:paraId="581D68CB" w14:textId="77777777" w:rsidR="00BB58DF" w:rsidRDefault="00BB58DF">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2" w:hanging="567"/>
        <w:rPr>
          <w:sz w:val="22"/>
          <w:szCs w:val="22"/>
        </w:rPr>
      </w:pPr>
    </w:p>
    <w:sdt>
      <w:sdtPr>
        <w:rPr>
          <w:szCs w:val="22"/>
        </w:rPr>
        <w:id w:val="223569260"/>
        <w:placeholder>
          <w:docPart w:val="76B0659D5EF4406389B29F537DA4FC98"/>
        </w:placeholder>
        <w:showingPlcHdr/>
      </w:sdtPr>
      <w:sdtEndPr/>
      <w:sdtContent>
        <w:p w14:paraId="136231EB" w14:textId="77777777" w:rsidR="00A212A9" w:rsidRDefault="00A212A9" w:rsidP="00A212A9">
          <w:pPr>
            <w:keepNext/>
            <w:keepLines/>
            <w:pBdr>
              <w:top w:val="single" w:sz="4" w:space="1" w:color="auto"/>
              <w:left w:val="single" w:sz="4" w:space="4" w:color="auto"/>
              <w:bottom w:val="single" w:sz="4" w:space="1" w:color="auto"/>
              <w:right w:val="single" w:sz="4" w:space="4" w:color="auto"/>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708"/>
          </w:pPr>
          <w:r w:rsidRPr="00324A37">
            <w:rPr>
              <w:rStyle w:val="PlaceholderText"/>
              <w:bdr w:val="single" w:sz="4" w:space="0" w:color="auto"/>
            </w:rPr>
            <w:t>Click or tap here to enter text.</w:t>
          </w:r>
        </w:p>
      </w:sdtContent>
    </w:sdt>
    <w:p w14:paraId="18F40504" w14:textId="77777777" w:rsidR="00EC55A4" w:rsidRPr="006E1DFA" w:rsidRDefault="00EC55A4">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2" w:hanging="567"/>
        <w:rPr>
          <w:sz w:val="22"/>
          <w:szCs w:val="22"/>
        </w:rPr>
      </w:pPr>
    </w:p>
    <w:p w14:paraId="647125A5" w14:textId="566C637D" w:rsidR="007A5900" w:rsidRPr="00817BA6" w:rsidRDefault="00BC1B1F" w:rsidP="00817BA6">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Pr>
          <w:noProof/>
        </w:rPr>
        <mc:AlternateContent>
          <mc:Choice Requires="wps">
            <w:drawing>
              <wp:anchor distT="0" distB="0" distL="114300" distR="114300" simplePos="0" relativeHeight="251658245" behindDoc="0" locked="0" layoutInCell="0" allowOverlap="1" wp14:anchorId="0F369C5E" wp14:editId="186F9415">
                <wp:simplePos x="0" y="0"/>
                <wp:positionH relativeFrom="column">
                  <wp:posOffset>-967867</wp:posOffset>
                </wp:positionH>
                <wp:positionV relativeFrom="paragraph">
                  <wp:posOffset>302743</wp:posOffset>
                </wp:positionV>
                <wp:extent cx="814705" cy="1038758"/>
                <wp:effectExtent l="0" t="0" r="23495"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1038758"/>
                        </a:xfrm>
                        <a:prstGeom prst="rect">
                          <a:avLst/>
                        </a:prstGeom>
                        <a:solidFill>
                          <a:srgbClr val="FFFFFF"/>
                        </a:solidFill>
                        <a:ln w="9525">
                          <a:solidFill>
                            <a:srgbClr val="000000"/>
                          </a:solidFill>
                          <a:miter lim="800000"/>
                          <a:headEnd/>
                          <a:tailEnd/>
                        </a:ln>
                      </wps:spPr>
                      <wps:txbx>
                        <w:txbxContent>
                          <w:p w14:paraId="55C0BB2C" w14:textId="77777777" w:rsidR="0075526C" w:rsidRDefault="0075526C">
                            <w:pPr>
                              <w:pStyle w:val="Heading7"/>
                              <w:rPr>
                                <w:b w:val="0"/>
                                <w:i/>
                                <w:sz w:val="16"/>
                              </w:rPr>
                            </w:pPr>
                            <w:r>
                              <w:rPr>
                                <w:b w:val="0"/>
                                <w:i/>
                                <w:sz w:val="16"/>
                              </w:rPr>
                              <w:t>READ</w:t>
                            </w:r>
                          </w:p>
                          <w:p w14:paraId="5DD967CA" w14:textId="77777777" w:rsidR="0075526C" w:rsidRDefault="0075526C">
                            <w:pPr>
                              <w:rPr>
                                <w:b/>
                                <w:sz w:val="16"/>
                              </w:rPr>
                            </w:pPr>
                          </w:p>
                          <w:p w14:paraId="786FA44B" w14:textId="77777777" w:rsidR="0075526C" w:rsidRPr="00817BA6" w:rsidRDefault="0075526C" w:rsidP="00817BA6">
                            <w:pPr>
                              <w:pStyle w:val="Heading5"/>
                            </w:pPr>
                            <w:r w:rsidRPr="00817BA6">
                              <w:t xml:space="preserve">Appeals Proforma </w:t>
                            </w:r>
                            <w:r>
                              <w:t>Note 3</w:t>
                            </w:r>
                            <w:r w:rsidRPr="00817BA6">
                              <w:t xml:space="preserve"> before completing this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69C5E" id="Text Box 23" o:spid="_x0000_s1028" type="#_x0000_t202" style="position:absolute;margin-left:-76.2pt;margin-top:23.85pt;width:64.15pt;height:8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" o:allowincell="f">
                <v:textbox>
                  <w:txbxContent>
                    <w:p w14:paraId="55C0BB2C" w14:textId="77777777" w:rsidR="0075526C" w:rsidRDefault="0075526C">
                      <w:pPr>
                        <w:pStyle w:val="Heading7"/>
                        <w:rPr>
                          <w:b w:val="0"/>
                          <w:i/>
                          <w:sz w:val="16"/>
                        </w:rPr>
                      </w:pPr>
                      <w:r>
                        <w:rPr>
                          <w:b w:val="0"/>
                          <w:i/>
                          <w:sz w:val="16"/>
                        </w:rPr>
                        <w:t>READ</w:t>
                      </w:r>
                    </w:p>
                    <w:p w14:paraId="5DD967CA" w14:textId="77777777" w:rsidR="0075526C" w:rsidRDefault="0075526C">
                      <w:pPr>
                        <w:rPr>
                          <w:b/>
                          <w:sz w:val="16"/>
                        </w:rPr>
                      </w:pPr>
                    </w:p>
                    <w:p w14:paraId="786FA44B" w14:textId="77777777" w:rsidR="0075526C" w:rsidRPr="00817BA6" w:rsidRDefault="0075526C" w:rsidP="00817BA6">
                      <w:pPr>
                        <w:pStyle w:val="Heading5"/>
                      </w:pPr>
                      <w:r w:rsidRPr="00817BA6">
                        <w:t xml:space="preserve">Appeals Proforma </w:t>
                      </w:r>
                      <w:r>
                        <w:t>Note 3</w:t>
                      </w:r>
                      <w:r w:rsidRPr="00817BA6">
                        <w:t xml:space="preserve"> before completing this </w:t>
                      </w:r>
                      <w:r w:rsidRPr="00817BA6">
                        <w:t>section</w:t>
                      </w:r>
                    </w:p>
                  </w:txbxContent>
                </v:textbox>
              </v:shape>
            </w:pict>
          </mc:Fallback>
        </mc:AlternateContent>
      </w:r>
      <w:r w:rsidR="007A5900" w:rsidRPr="00817BA6">
        <w:rPr>
          <w:sz w:val="32"/>
        </w:rPr>
        <w:t>Section 3 – Grounds for Appeal</w:t>
      </w:r>
    </w:p>
    <w:p w14:paraId="63BE17CF" w14:textId="3DADFA69" w:rsidR="007A5900" w:rsidRDefault="00817BA6" w:rsidP="0080436D">
      <w:pPr>
        <w:rPr>
          <w:b/>
        </w:rPr>
      </w:pPr>
      <w:r w:rsidRPr="00817BA6">
        <w:rPr>
          <w:noProof/>
        </w:rPr>
        <mc:AlternateContent>
          <mc:Choice Requires="wps">
            <w:drawing>
              <wp:anchor distT="0" distB="0" distL="114300" distR="114300" simplePos="0" relativeHeight="251658240" behindDoc="0" locked="0" layoutInCell="0" allowOverlap="1" wp14:anchorId="07EE6A12" wp14:editId="71586B9B">
                <wp:simplePos x="0" y="0"/>
                <wp:positionH relativeFrom="column">
                  <wp:posOffset>-222885</wp:posOffset>
                </wp:positionH>
                <wp:positionV relativeFrom="paragraph">
                  <wp:posOffset>108585</wp:posOffset>
                </wp:positionV>
                <wp:extent cx="274320" cy="0"/>
                <wp:effectExtent l="0" t="76200" r="30480" b="952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9E507" id="Straight Connector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8.55pt" to="4.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" o:allowincell="f">
                <v:stroke endarrow="block"/>
              </v:line>
            </w:pict>
          </mc:Fallback>
        </mc:AlternateContent>
      </w:r>
    </w:p>
    <w:p w14:paraId="0EA45D7C" w14:textId="1840654A" w:rsidR="007A5900" w:rsidRPr="0075526C" w:rsidRDefault="007A5900">
      <w:pPr>
        <w:pStyle w:val="BodyText"/>
        <w:tabs>
          <w:tab w:val="left" w:pos="0"/>
          <w:tab w:val="left" w:pos="2160"/>
          <w:tab w:val="left" w:pos="2880"/>
          <w:tab w:val="left" w:pos="3600"/>
          <w:tab w:val="left" w:pos="4320"/>
          <w:tab w:val="left" w:pos="5040"/>
          <w:tab w:val="left" w:pos="5760"/>
          <w:tab w:val="left" w:pos="6480"/>
          <w:tab w:val="left" w:pos="7200"/>
          <w:tab w:val="left" w:pos="8789"/>
          <w:tab w:val="left" w:pos="9072"/>
          <w:tab w:val="left" w:pos="9639"/>
          <w:tab w:val="left" w:pos="10632"/>
        </w:tabs>
        <w:ind w:right="852"/>
        <w:jc w:val="both"/>
        <w:rPr>
          <w:sz w:val="22"/>
          <w:szCs w:val="22"/>
        </w:rPr>
      </w:pPr>
      <w:r w:rsidRPr="0075526C">
        <w:rPr>
          <w:sz w:val="22"/>
          <w:szCs w:val="22"/>
        </w:rPr>
        <w:t>A</w:t>
      </w:r>
      <w:r w:rsidR="00F37788" w:rsidRPr="0075526C">
        <w:rPr>
          <w:sz w:val="22"/>
          <w:szCs w:val="22"/>
        </w:rPr>
        <w:t xml:space="preserve">n appeal to the </w:t>
      </w:r>
      <w:r w:rsidR="00470FF8">
        <w:rPr>
          <w:sz w:val="22"/>
          <w:szCs w:val="22"/>
        </w:rPr>
        <w:t>University</w:t>
      </w:r>
      <w:r w:rsidR="00470FF8" w:rsidRPr="0075526C">
        <w:rPr>
          <w:sz w:val="22"/>
          <w:szCs w:val="22"/>
        </w:rPr>
        <w:t xml:space="preserve"> </w:t>
      </w:r>
      <w:r w:rsidR="00F37788" w:rsidRPr="0075526C">
        <w:rPr>
          <w:sz w:val="22"/>
          <w:szCs w:val="22"/>
        </w:rPr>
        <w:t xml:space="preserve">must be made within </w:t>
      </w:r>
      <w:r w:rsidR="0080436D" w:rsidRPr="0075526C">
        <w:rPr>
          <w:b/>
          <w:sz w:val="22"/>
          <w:szCs w:val="22"/>
        </w:rPr>
        <w:t>21</w:t>
      </w:r>
      <w:r w:rsidR="00740C1E" w:rsidRPr="0075526C">
        <w:rPr>
          <w:b/>
          <w:sz w:val="22"/>
          <w:szCs w:val="22"/>
        </w:rPr>
        <w:t xml:space="preserve"> d</w:t>
      </w:r>
      <w:r w:rsidR="00F37788" w:rsidRPr="0075526C">
        <w:rPr>
          <w:b/>
          <w:sz w:val="22"/>
          <w:szCs w:val="22"/>
        </w:rPr>
        <w:t>ays</w:t>
      </w:r>
      <w:r w:rsidRPr="0075526C">
        <w:rPr>
          <w:sz w:val="22"/>
          <w:szCs w:val="22"/>
        </w:rPr>
        <w:t xml:space="preserve"> of the date of the notification of the </w:t>
      </w:r>
      <w:r w:rsidR="00F37788" w:rsidRPr="0075526C">
        <w:rPr>
          <w:sz w:val="22"/>
          <w:szCs w:val="22"/>
        </w:rPr>
        <w:t>decision against which you are appealing.</w:t>
      </w:r>
      <w:r w:rsidR="00737E22" w:rsidRPr="0075526C">
        <w:rPr>
          <w:sz w:val="22"/>
          <w:szCs w:val="22"/>
        </w:rPr>
        <w:t xml:space="preserve"> </w:t>
      </w:r>
      <w:r w:rsidR="0080436D" w:rsidRPr="0075526C">
        <w:rPr>
          <w:sz w:val="22"/>
          <w:szCs w:val="22"/>
        </w:rPr>
        <w:t>Only</w:t>
      </w:r>
      <w:r w:rsidR="00737E22" w:rsidRPr="0075526C">
        <w:rPr>
          <w:sz w:val="22"/>
          <w:szCs w:val="22"/>
        </w:rPr>
        <w:t xml:space="preserve"> in exceptional circumstances</w:t>
      </w:r>
      <w:r w:rsidR="0080436D" w:rsidRPr="0075526C">
        <w:rPr>
          <w:sz w:val="22"/>
          <w:szCs w:val="22"/>
        </w:rPr>
        <w:t xml:space="preserve"> will a</w:t>
      </w:r>
      <w:r w:rsidR="00737E22" w:rsidRPr="0075526C">
        <w:rPr>
          <w:sz w:val="22"/>
          <w:szCs w:val="22"/>
        </w:rPr>
        <w:t xml:space="preserve">ppeals </w:t>
      </w:r>
      <w:r w:rsidR="0080436D" w:rsidRPr="0075526C">
        <w:rPr>
          <w:sz w:val="22"/>
          <w:szCs w:val="22"/>
        </w:rPr>
        <w:t>be accepted after 21 days</w:t>
      </w:r>
      <w:r w:rsidR="00737E22" w:rsidRPr="0075526C">
        <w:rPr>
          <w:sz w:val="22"/>
          <w:szCs w:val="22"/>
        </w:rPr>
        <w:t>.</w:t>
      </w:r>
    </w:p>
    <w:p w14:paraId="52A30622" w14:textId="77777777" w:rsidR="00F37788" w:rsidRPr="0075526C" w:rsidRDefault="00F37788" w:rsidP="0080436D">
      <w:pPr>
        <w:rPr>
          <w:szCs w:val="22"/>
        </w:rPr>
      </w:pPr>
    </w:p>
    <w:p w14:paraId="532F2702" w14:textId="77777777" w:rsidR="007A5900" w:rsidRPr="0075526C" w:rsidRDefault="007A5900">
      <w:pPr>
        <w:pStyle w:val="BodyText"/>
        <w:tabs>
          <w:tab w:val="left" w:pos="0"/>
          <w:tab w:val="left" w:pos="2160"/>
          <w:tab w:val="left" w:pos="2880"/>
          <w:tab w:val="left" w:pos="3600"/>
          <w:tab w:val="left" w:pos="4320"/>
          <w:tab w:val="left" w:pos="5040"/>
          <w:tab w:val="left" w:pos="5760"/>
          <w:tab w:val="left" w:pos="6480"/>
          <w:tab w:val="left" w:pos="7200"/>
          <w:tab w:val="left" w:pos="8789"/>
          <w:tab w:val="left" w:pos="9072"/>
          <w:tab w:val="left" w:pos="9639"/>
          <w:tab w:val="left" w:pos="10632"/>
        </w:tabs>
        <w:ind w:right="852"/>
        <w:jc w:val="both"/>
        <w:rPr>
          <w:i/>
          <w:sz w:val="22"/>
          <w:szCs w:val="22"/>
        </w:rPr>
      </w:pPr>
      <w:r w:rsidRPr="0075526C">
        <w:rPr>
          <w:sz w:val="22"/>
          <w:szCs w:val="22"/>
        </w:rPr>
        <w:t xml:space="preserve">Please note that under </w:t>
      </w:r>
      <w:proofErr w:type="gramStart"/>
      <w:r w:rsidRPr="0075526C">
        <w:rPr>
          <w:sz w:val="22"/>
          <w:szCs w:val="22"/>
        </w:rPr>
        <w:t>University</w:t>
      </w:r>
      <w:proofErr w:type="gramEnd"/>
      <w:r w:rsidRPr="0075526C">
        <w:rPr>
          <w:sz w:val="22"/>
          <w:szCs w:val="22"/>
        </w:rPr>
        <w:t xml:space="preserve"> regulations you can only appeal on the following grounds </w:t>
      </w:r>
      <w:r w:rsidR="00737E22" w:rsidRPr="0075526C">
        <w:rPr>
          <w:sz w:val="22"/>
          <w:szCs w:val="22"/>
        </w:rPr>
        <w:t xml:space="preserve">– </w:t>
      </w:r>
      <w:r w:rsidR="00737E22" w:rsidRPr="0075526C">
        <w:rPr>
          <w:b/>
          <w:i/>
          <w:sz w:val="22"/>
          <w:szCs w:val="22"/>
        </w:rPr>
        <w:t>please</w:t>
      </w:r>
      <w:r w:rsidR="00737E22" w:rsidRPr="0075526C">
        <w:rPr>
          <w:sz w:val="22"/>
          <w:szCs w:val="22"/>
        </w:rPr>
        <w:t xml:space="preserve"> </w:t>
      </w:r>
      <w:r w:rsidRPr="0075526C">
        <w:rPr>
          <w:b/>
          <w:i/>
          <w:sz w:val="22"/>
          <w:szCs w:val="22"/>
        </w:rPr>
        <w:t>tick</w:t>
      </w:r>
      <w:r w:rsidRPr="0075526C">
        <w:rPr>
          <w:b/>
          <w:sz w:val="22"/>
          <w:szCs w:val="22"/>
        </w:rPr>
        <w:t xml:space="preserve"> </w:t>
      </w:r>
      <w:r w:rsidRPr="0075526C">
        <w:rPr>
          <w:b/>
          <w:i/>
          <w:sz w:val="22"/>
          <w:szCs w:val="22"/>
        </w:rPr>
        <w:t xml:space="preserve">applicable box(es).  </w:t>
      </w:r>
      <w:r w:rsidR="00737E22" w:rsidRPr="0075526C">
        <w:rPr>
          <w:sz w:val="22"/>
          <w:szCs w:val="22"/>
        </w:rPr>
        <w:t>A</w:t>
      </w:r>
      <w:r w:rsidRPr="0075526C">
        <w:rPr>
          <w:sz w:val="22"/>
          <w:szCs w:val="22"/>
        </w:rPr>
        <w:t>ppeals on any other grounds</w:t>
      </w:r>
      <w:r w:rsidR="001C5F4C" w:rsidRPr="0075526C">
        <w:rPr>
          <w:sz w:val="22"/>
          <w:szCs w:val="22"/>
        </w:rPr>
        <w:t xml:space="preserve"> will</w:t>
      </w:r>
      <w:r w:rsidRPr="0075526C">
        <w:rPr>
          <w:sz w:val="22"/>
          <w:szCs w:val="22"/>
        </w:rPr>
        <w:t xml:space="preserve"> </w:t>
      </w:r>
      <w:r w:rsidR="001C5F4C" w:rsidRPr="0075526C">
        <w:rPr>
          <w:sz w:val="22"/>
          <w:szCs w:val="22"/>
        </w:rPr>
        <w:t>not be accepted</w:t>
      </w:r>
      <w:r w:rsidR="00737E22" w:rsidRPr="0075526C">
        <w:rPr>
          <w:sz w:val="22"/>
          <w:szCs w:val="22"/>
        </w:rPr>
        <w:t>.</w:t>
      </w:r>
    </w:p>
    <w:p w14:paraId="52F85DB4" w14:textId="68D9529A" w:rsidR="007A5900" w:rsidRDefault="007A5900" w:rsidP="0080436D">
      <w:pPr>
        <w:rPr>
          <w:szCs w:val="22"/>
        </w:rPr>
      </w:pPr>
    </w:p>
    <w:tbl>
      <w:tblPr>
        <w:tblStyle w:val="TableGrid"/>
        <w:tblW w:w="0" w:type="auto"/>
        <w:tblLook w:val="04A0" w:firstRow="1" w:lastRow="0" w:firstColumn="1" w:lastColumn="0" w:noHBand="0" w:noVBand="1"/>
      </w:tblPr>
      <w:tblGrid>
        <w:gridCol w:w="9093"/>
        <w:gridCol w:w="536"/>
      </w:tblGrid>
      <w:tr w:rsidR="007A7726" w14:paraId="1D35F0AF" w14:textId="77777777" w:rsidTr="007A7726">
        <w:tc>
          <w:tcPr>
            <w:tcW w:w="0" w:type="auto"/>
          </w:tcPr>
          <w:p w14:paraId="2F88465F" w14:textId="5911575F" w:rsidR="007A7726" w:rsidRPr="007A7726" w:rsidRDefault="007A7726" w:rsidP="00897435">
            <w:pPr>
              <w:pStyle w:val="ListParagraph"/>
              <w:numPr>
                <w:ilvl w:val="0"/>
                <w:numId w:val="12"/>
              </w:numPr>
              <w:ind w:left="567" w:right="1134" w:hanging="567"/>
              <w:rPr>
                <w:szCs w:val="22"/>
              </w:rPr>
            </w:pPr>
            <w:r w:rsidRPr="00803CF5">
              <w:t>that you were adversely affected by illness or other relevant factors, of which you were previously unaware or which for a good cause you were unable to disclose to the Examiners or other decision-making body or Officer</w:t>
            </w:r>
          </w:p>
        </w:tc>
        <w:sdt>
          <w:sdtPr>
            <w:rPr>
              <w:sz w:val="32"/>
              <w:szCs w:val="32"/>
            </w:rPr>
            <w:id w:val="913748160"/>
            <w14:checkbox>
              <w14:checked w14:val="0"/>
              <w14:checkedState w14:val="2612" w14:font="MS Gothic"/>
              <w14:uncheckedState w14:val="2610" w14:font="MS Gothic"/>
            </w14:checkbox>
          </w:sdtPr>
          <w:sdtEndPr/>
          <w:sdtContent>
            <w:tc>
              <w:tcPr>
                <w:tcW w:w="0" w:type="auto"/>
              </w:tcPr>
              <w:p w14:paraId="1A006BD8" w14:textId="0878922E" w:rsidR="007A7726" w:rsidRPr="00AC3377" w:rsidRDefault="007A7726" w:rsidP="0080436D">
                <w:pPr>
                  <w:rPr>
                    <w:szCs w:val="22"/>
                  </w:rPr>
                </w:pPr>
                <w:r w:rsidRPr="00AC3377">
                  <w:rPr>
                    <w:rFonts w:ascii="MS Gothic" w:eastAsia="MS Gothic" w:hAnsi="MS Gothic"/>
                    <w:sz w:val="32"/>
                    <w:szCs w:val="32"/>
                  </w:rPr>
                  <w:t>☐</w:t>
                </w:r>
              </w:p>
            </w:tc>
          </w:sdtContent>
        </w:sdt>
      </w:tr>
    </w:tbl>
    <w:p w14:paraId="420ED52B" w14:textId="0C4A242F" w:rsidR="007A7726" w:rsidRDefault="007A7726" w:rsidP="007A7726">
      <w:pPr>
        <w:ind w:right="1134"/>
      </w:pPr>
    </w:p>
    <w:p w14:paraId="284DC9B9" w14:textId="59BBEAA3" w:rsidR="007A7726" w:rsidRDefault="007A7726" w:rsidP="007A7726">
      <w:pPr>
        <w:rPr>
          <w:b/>
          <w:sz w:val="20"/>
        </w:rPr>
      </w:pPr>
      <w:r w:rsidRPr="0080436D">
        <w:rPr>
          <w:b/>
          <w:sz w:val="20"/>
        </w:rPr>
        <w:t>Please give full details of the facts and circumstances of your appeal on this ground:</w:t>
      </w:r>
    </w:p>
    <w:p w14:paraId="192566CE" w14:textId="77777777" w:rsidR="00D22463" w:rsidRDefault="00D22463" w:rsidP="007A7726">
      <w:pPr>
        <w:rPr>
          <w:b/>
          <w:sz w:val="20"/>
        </w:rPr>
      </w:pPr>
    </w:p>
    <w:sdt>
      <w:sdtPr>
        <w:id w:val="-646666653"/>
        <w:placeholder>
          <w:docPart w:val="DefaultPlaceholder_-1854013440"/>
        </w:placeholder>
        <w:showingPlcHdr/>
      </w:sdtPr>
      <w:sdtEndPr/>
      <w:sdtContent>
        <w:p w14:paraId="2875B120" w14:textId="4C8007B0" w:rsidR="007A7726" w:rsidRDefault="007A7726" w:rsidP="00897435">
          <w:pPr>
            <w:pStyle w:val="ListParagraph"/>
            <w:numPr>
              <w:ilvl w:val="0"/>
              <w:numId w:val="12"/>
            </w:numPr>
            <w:ind w:left="567" w:right="1134" w:hanging="567"/>
          </w:pPr>
          <w:r w:rsidRPr="00897435">
            <w:rPr>
              <w:rStyle w:val="PlaceholderText"/>
              <w:bdr w:val="single" w:sz="4" w:space="0" w:color="auto"/>
            </w:rPr>
            <w:t>Click or tap here to enter text.</w:t>
          </w:r>
        </w:p>
      </w:sdtContent>
    </w:sdt>
    <w:p w14:paraId="39F6E2A1" w14:textId="77777777" w:rsidR="00134886" w:rsidRDefault="00134886" w:rsidP="0080436D"/>
    <w:p w14:paraId="4F610471" w14:textId="77777777" w:rsidR="00702B58" w:rsidRPr="0080436D" w:rsidRDefault="00702B58" w:rsidP="0080436D">
      <w:r w:rsidRPr="0080436D">
        <w:t>AND/OR</w:t>
      </w:r>
    </w:p>
    <w:tbl>
      <w:tblPr>
        <w:tblStyle w:val="TableGrid"/>
        <w:tblW w:w="0" w:type="auto"/>
        <w:tblLook w:val="04A0" w:firstRow="1" w:lastRow="0" w:firstColumn="1" w:lastColumn="0" w:noHBand="0" w:noVBand="1"/>
      </w:tblPr>
      <w:tblGrid>
        <w:gridCol w:w="9093"/>
        <w:gridCol w:w="536"/>
      </w:tblGrid>
      <w:tr w:rsidR="007A7726" w14:paraId="1A0613F8" w14:textId="77777777" w:rsidTr="00D9509C">
        <w:tc>
          <w:tcPr>
            <w:tcW w:w="0" w:type="auto"/>
          </w:tcPr>
          <w:p w14:paraId="1DE3B31D" w14:textId="0C1620A9" w:rsidR="007A7726" w:rsidRDefault="007A7726" w:rsidP="00897435">
            <w:pPr>
              <w:pStyle w:val="ListParagraph"/>
              <w:numPr>
                <w:ilvl w:val="0"/>
                <w:numId w:val="12"/>
              </w:numPr>
              <w:ind w:left="567" w:right="1134" w:hanging="567"/>
              <w:rPr>
                <w:szCs w:val="22"/>
              </w:rPr>
            </w:pPr>
            <w:r w:rsidRPr="0080436D">
              <w:t xml:space="preserve">that you have evidence that parts of the relevant documented procedure were not applied </w:t>
            </w:r>
            <w:r w:rsidR="004F0B2C" w:rsidRPr="0080436D">
              <w:t>correctly,</w:t>
            </w:r>
            <w:r w:rsidRPr="0080436D">
              <w:t xml:space="preserve"> or your marks were not calculated </w:t>
            </w:r>
            <w:proofErr w:type="gramStart"/>
            <w:r w:rsidRPr="0080436D">
              <w:t>correctly</w:t>
            </w:r>
            <w:proofErr w:type="gramEnd"/>
            <w:r w:rsidRPr="0080436D">
              <w:t xml:space="preserve"> and this procedural defect was significant enough to have materially affected the decision, making it unsound</w:t>
            </w:r>
          </w:p>
        </w:tc>
        <w:sdt>
          <w:sdtPr>
            <w:rPr>
              <w:sz w:val="32"/>
              <w:szCs w:val="32"/>
            </w:rPr>
            <w:id w:val="-1331131993"/>
            <w14:checkbox>
              <w14:checked w14:val="0"/>
              <w14:checkedState w14:val="2612" w14:font="MS Gothic"/>
              <w14:uncheckedState w14:val="2610" w14:font="MS Gothic"/>
            </w14:checkbox>
          </w:sdtPr>
          <w:sdtEndPr/>
          <w:sdtContent>
            <w:tc>
              <w:tcPr>
                <w:tcW w:w="0" w:type="auto"/>
              </w:tcPr>
              <w:p w14:paraId="435B20CC" w14:textId="77777777" w:rsidR="007A7726" w:rsidRDefault="007A7726" w:rsidP="00D9509C">
                <w:pPr>
                  <w:rPr>
                    <w:szCs w:val="22"/>
                  </w:rPr>
                </w:pPr>
                <w:r w:rsidRPr="00324A37">
                  <w:rPr>
                    <w:rFonts w:ascii="MS Gothic" w:eastAsia="MS Gothic" w:hAnsi="MS Gothic" w:hint="eastAsia"/>
                    <w:sz w:val="32"/>
                    <w:szCs w:val="32"/>
                  </w:rPr>
                  <w:t>☐</w:t>
                </w:r>
              </w:p>
            </w:tc>
          </w:sdtContent>
        </w:sdt>
      </w:tr>
    </w:tbl>
    <w:p w14:paraId="57F4479A" w14:textId="55DE3599" w:rsidR="007A5900" w:rsidRDefault="007A5900" w:rsidP="0080436D"/>
    <w:p w14:paraId="5EBBAD22" w14:textId="5A17ED4C" w:rsidR="007A7726" w:rsidRDefault="007A7726" w:rsidP="007A7726">
      <w:pPr>
        <w:rPr>
          <w:b/>
          <w:sz w:val="20"/>
        </w:rPr>
      </w:pPr>
      <w:r w:rsidRPr="0080436D">
        <w:rPr>
          <w:b/>
          <w:sz w:val="20"/>
        </w:rPr>
        <w:t>Please give full details of the facts and circumstances of your appeal on this ground:</w:t>
      </w:r>
    </w:p>
    <w:p w14:paraId="62F75373" w14:textId="77777777" w:rsidR="00D22463" w:rsidRDefault="00D22463" w:rsidP="007A7726">
      <w:pPr>
        <w:rPr>
          <w:b/>
          <w:sz w:val="20"/>
        </w:rPr>
      </w:pPr>
    </w:p>
    <w:sdt>
      <w:sdtPr>
        <w:id w:val="-2106106713"/>
        <w:placeholder>
          <w:docPart w:val="453EBF1D6CA34073B96CBAA6B92E0107"/>
        </w:placeholder>
        <w:showingPlcHdr/>
      </w:sdtPr>
      <w:sdtEndPr/>
      <w:sdtContent>
        <w:p w14:paraId="60EDE5A3" w14:textId="77777777" w:rsidR="007A7726" w:rsidRDefault="007A7726" w:rsidP="00897435">
          <w:pPr>
            <w:pBdr>
              <w:top w:val="single" w:sz="4" w:space="1" w:color="auto"/>
              <w:left w:val="single" w:sz="4" w:space="4" w:color="auto"/>
              <w:bottom w:val="single" w:sz="4" w:space="1" w:color="auto"/>
              <w:right w:val="single" w:sz="4" w:space="4" w:color="auto"/>
            </w:pBdr>
            <w:ind w:right="567"/>
          </w:pPr>
          <w:r w:rsidRPr="00324A37">
            <w:rPr>
              <w:rStyle w:val="PlaceholderText"/>
              <w:bdr w:val="single" w:sz="4" w:space="0" w:color="auto"/>
            </w:rPr>
            <w:t>Click or tap here to enter text.</w:t>
          </w:r>
        </w:p>
      </w:sdtContent>
    </w:sdt>
    <w:p w14:paraId="48BB0D24" w14:textId="321F127B" w:rsidR="007A7726" w:rsidRDefault="007A7726" w:rsidP="0080436D"/>
    <w:p w14:paraId="6B0F3ED9" w14:textId="77777777" w:rsidR="00702B58" w:rsidRPr="0080436D" w:rsidRDefault="00702B58" w:rsidP="0080436D">
      <w:r w:rsidRPr="0080436D">
        <w:t>AND/OR</w:t>
      </w:r>
    </w:p>
    <w:tbl>
      <w:tblPr>
        <w:tblStyle w:val="TableGrid"/>
        <w:tblW w:w="0" w:type="auto"/>
        <w:tblLook w:val="04A0" w:firstRow="1" w:lastRow="0" w:firstColumn="1" w:lastColumn="0" w:noHBand="0" w:noVBand="1"/>
      </w:tblPr>
      <w:tblGrid>
        <w:gridCol w:w="9093"/>
        <w:gridCol w:w="536"/>
      </w:tblGrid>
      <w:tr w:rsidR="007A7726" w14:paraId="11CFC71A" w14:textId="77777777" w:rsidTr="00D9509C">
        <w:tc>
          <w:tcPr>
            <w:tcW w:w="0" w:type="auto"/>
          </w:tcPr>
          <w:p w14:paraId="07DFA4CD" w14:textId="01A51E9D" w:rsidR="007A7726" w:rsidRPr="007A7726" w:rsidRDefault="007A7726" w:rsidP="00897435">
            <w:pPr>
              <w:pStyle w:val="ListParagraph"/>
              <w:numPr>
                <w:ilvl w:val="0"/>
                <w:numId w:val="12"/>
              </w:numPr>
              <w:ind w:left="567" w:right="1134" w:hanging="567"/>
              <w:rPr>
                <w:szCs w:val="22"/>
              </w:rPr>
            </w:pPr>
            <w:r w:rsidRPr="0080436D">
              <w:rPr>
                <w:szCs w:val="22"/>
              </w:rPr>
              <w:t xml:space="preserve">that the Board of Examiners or other </w:t>
            </w:r>
            <w:r w:rsidR="004F0B2C" w:rsidRPr="0080436D">
              <w:rPr>
                <w:szCs w:val="22"/>
              </w:rPr>
              <w:t>decision-making</w:t>
            </w:r>
            <w:r w:rsidRPr="0080436D">
              <w:rPr>
                <w:szCs w:val="22"/>
              </w:rPr>
              <w:t xml:space="preserve"> body or Officer took a decision which was not reasonable in all the circumstances</w:t>
            </w:r>
          </w:p>
        </w:tc>
        <w:sdt>
          <w:sdtPr>
            <w:rPr>
              <w:sz w:val="32"/>
              <w:szCs w:val="32"/>
            </w:rPr>
            <w:id w:val="236290463"/>
            <w14:checkbox>
              <w14:checked w14:val="0"/>
              <w14:checkedState w14:val="2612" w14:font="MS Gothic"/>
              <w14:uncheckedState w14:val="2610" w14:font="MS Gothic"/>
            </w14:checkbox>
          </w:sdtPr>
          <w:sdtEndPr/>
          <w:sdtContent>
            <w:tc>
              <w:tcPr>
                <w:tcW w:w="0" w:type="auto"/>
              </w:tcPr>
              <w:p w14:paraId="29C1FB3B" w14:textId="77777777" w:rsidR="007A7726" w:rsidRDefault="007A7726" w:rsidP="00D9509C">
                <w:pPr>
                  <w:rPr>
                    <w:szCs w:val="22"/>
                  </w:rPr>
                </w:pPr>
                <w:r w:rsidRPr="00324A37">
                  <w:rPr>
                    <w:rFonts w:ascii="MS Gothic" w:eastAsia="MS Gothic" w:hAnsi="MS Gothic" w:hint="eastAsia"/>
                    <w:sz w:val="32"/>
                    <w:szCs w:val="32"/>
                  </w:rPr>
                  <w:t>☐</w:t>
                </w:r>
              </w:p>
            </w:tc>
          </w:sdtContent>
        </w:sdt>
      </w:tr>
    </w:tbl>
    <w:p w14:paraId="42EAECFD" w14:textId="46338D70" w:rsidR="00702B58" w:rsidRDefault="00702B58" w:rsidP="0080436D"/>
    <w:p w14:paraId="25BA3FE6" w14:textId="19BFBE6A" w:rsidR="007A7726" w:rsidRDefault="007A7726" w:rsidP="007A7726">
      <w:pPr>
        <w:rPr>
          <w:b/>
          <w:sz w:val="20"/>
        </w:rPr>
      </w:pPr>
      <w:r w:rsidRPr="0080436D">
        <w:rPr>
          <w:b/>
          <w:sz w:val="20"/>
        </w:rPr>
        <w:t>Please give full details of the facts and circumstances of your appeal on this ground:</w:t>
      </w:r>
    </w:p>
    <w:p w14:paraId="6BF89516" w14:textId="77777777" w:rsidR="00D22463" w:rsidRDefault="00D22463" w:rsidP="007A7726">
      <w:pPr>
        <w:rPr>
          <w:b/>
          <w:sz w:val="20"/>
        </w:rPr>
      </w:pPr>
    </w:p>
    <w:sdt>
      <w:sdtPr>
        <w:id w:val="1824785412"/>
        <w:placeholder>
          <w:docPart w:val="0A15DC7B0FD1459DA2537EA5A3EDAAD2"/>
        </w:placeholder>
        <w:showingPlcHdr/>
      </w:sdtPr>
      <w:sdtEndPr/>
      <w:sdtContent>
        <w:p w14:paraId="7532136D" w14:textId="77777777" w:rsidR="007A7726" w:rsidRDefault="007A7726" w:rsidP="00897435">
          <w:pPr>
            <w:pBdr>
              <w:top w:val="single" w:sz="4" w:space="1" w:color="auto"/>
              <w:left w:val="single" w:sz="4" w:space="4" w:color="auto"/>
              <w:bottom w:val="single" w:sz="4" w:space="1" w:color="auto"/>
              <w:right w:val="single" w:sz="4" w:space="4" w:color="auto"/>
            </w:pBdr>
            <w:ind w:right="567"/>
          </w:pPr>
          <w:r w:rsidRPr="00324A37">
            <w:rPr>
              <w:rStyle w:val="PlaceholderText"/>
              <w:bdr w:val="single" w:sz="4" w:space="0" w:color="auto"/>
            </w:rPr>
            <w:t>Click or tap here to enter text.</w:t>
          </w:r>
        </w:p>
      </w:sdtContent>
    </w:sdt>
    <w:p w14:paraId="51E5A7BA" w14:textId="77777777" w:rsidR="0075526C" w:rsidRDefault="0075526C" w:rsidP="00C80C17"/>
    <w:p w14:paraId="726079E9" w14:textId="77777777" w:rsidR="007A5900" w:rsidRPr="00C80C17" w:rsidRDefault="007A5900" w:rsidP="00C80C17">
      <w:r w:rsidRPr="00C80C17">
        <w:t>[</w:t>
      </w:r>
      <w:r w:rsidR="00702B58" w:rsidRPr="00C80C17">
        <w:t>Please n</w:t>
      </w:r>
      <w:r w:rsidRPr="00C80C17">
        <w:t xml:space="preserve">ote also that you </w:t>
      </w:r>
      <w:r w:rsidR="00C80C17">
        <w:t>should</w:t>
      </w:r>
      <w:r w:rsidRPr="00C80C17">
        <w:t xml:space="preserve"> supply appropriate evidence to back up your grounds for appeal]</w:t>
      </w:r>
    </w:p>
    <w:p w14:paraId="7A31DCB2" w14:textId="7D715F26" w:rsidR="007A5900" w:rsidRPr="00817BA6" w:rsidRDefault="00BC1B1F" w:rsidP="00817BA6">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Pr>
          <w:b w:val="0"/>
          <w:noProof/>
          <w:sz w:val="32"/>
        </w:rPr>
        <mc:AlternateContent>
          <mc:Choice Requires="wps">
            <w:drawing>
              <wp:anchor distT="0" distB="0" distL="114300" distR="114300" simplePos="0" relativeHeight="251658246" behindDoc="0" locked="0" layoutInCell="0" allowOverlap="1" wp14:anchorId="7375C5A5" wp14:editId="39E259EA">
                <wp:simplePos x="0" y="0"/>
                <wp:positionH relativeFrom="column">
                  <wp:posOffset>-967867</wp:posOffset>
                </wp:positionH>
                <wp:positionV relativeFrom="paragraph">
                  <wp:posOffset>240233</wp:posOffset>
                </wp:positionV>
                <wp:extent cx="790575" cy="1119226"/>
                <wp:effectExtent l="0" t="0" r="28575" b="241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119226"/>
                        </a:xfrm>
                        <a:prstGeom prst="rect">
                          <a:avLst/>
                        </a:prstGeom>
                        <a:solidFill>
                          <a:srgbClr val="FFFFFF"/>
                        </a:solidFill>
                        <a:ln w="9525">
                          <a:solidFill>
                            <a:srgbClr val="000000"/>
                          </a:solidFill>
                          <a:miter lim="800000"/>
                          <a:headEnd/>
                          <a:tailEnd/>
                        </a:ln>
                      </wps:spPr>
                      <wps:txbx>
                        <w:txbxContent>
                          <w:p w14:paraId="71FCF1DA" w14:textId="77777777" w:rsidR="0075526C" w:rsidRDefault="0075526C">
                            <w:pPr>
                              <w:pStyle w:val="Heading8"/>
                              <w:rPr>
                                <w:sz w:val="16"/>
                              </w:rPr>
                            </w:pPr>
                            <w:r>
                              <w:rPr>
                                <w:sz w:val="16"/>
                              </w:rPr>
                              <w:t>READ</w:t>
                            </w:r>
                          </w:p>
                          <w:p w14:paraId="0FD73C72" w14:textId="77777777" w:rsidR="0075526C" w:rsidRDefault="0075526C">
                            <w:pPr>
                              <w:rPr>
                                <w:sz w:val="12"/>
                              </w:rPr>
                            </w:pPr>
                          </w:p>
                          <w:p w14:paraId="4F36ABD1" w14:textId="77777777" w:rsidR="0075526C" w:rsidRDefault="0075526C">
                            <w:pPr>
                              <w:rPr>
                                <w:b/>
                                <w:sz w:val="16"/>
                              </w:rPr>
                            </w:pPr>
                            <w:r>
                              <w:rPr>
                                <w:b/>
                                <w:sz w:val="16"/>
                              </w:rPr>
                              <w:t>Appeals Proforma Notes 3 &amp; 4 before completing this</w:t>
                            </w:r>
                          </w:p>
                          <w:p w14:paraId="7F6A58EC" w14:textId="77777777" w:rsidR="0075526C" w:rsidRDefault="0075526C">
                            <w:pPr>
                              <w:rPr>
                                <w:b/>
                                <w:sz w:val="16"/>
                              </w:rPr>
                            </w:pPr>
                            <w:r>
                              <w:rPr>
                                <w:b/>
                                <w:sz w:val="16"/>
                              </w:rPr>
                              <w:t>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5C5A5" id="Text Box 16" o:spid="_x0000_s1029" type="#_x0000_t202" style="position:absolute;margin-left:-76.2pt;margin-top:18.9pt;width:62.25pt;height:88.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" o:allowincell="f">
                <v:textbox>
                  <w:txbxContent>
                    <w:p w14:paraId="71FCF1DA" w14:textId="77777777" w:rsidR="0075526C" w:rsidRDefault="0075526C">
                      <w:pPr>
                        <w:pStyle w:val="Heading8"/>
                        <w:rPr>
                          <w:sz w:val="16"/>
                        </w:rPr>
                      </w:pPr>
                      <w:r>
                        <w:rPr>
                          <w:sz w:val="16"/>
                        </w:rPr>
                        <w:t>READ</w:t>
                      </w:r>
                    </w:p>
                    <w:p w14:paraId="0FD73C72" w14:textId="77777777" w:rsidR="0075526C" w:rsidRDefault="0075526C">
                      <w:pPr>
                        <w:rPr>
                          <w:sz w:val="12"/>
                        </w:rPr>
                      </w:pPr>
                    </w:p>
                    <w:p w14:paraId="4F36ABD1" w14:textId="77777777" w:rsidR="0075526C" w:rsidRDefault="0075526C">
                      <w:pPr>
                        <w:rPr>
                          <w:b/>
                          <w:sz w:val="16"/>
                        </w:rPr>
                      </w:pPr>
                      <w:r>
                        <w:rPr>
                          <w:b/>
                          <w:sz w:val="16"/>
                        </w:rPr>
                        <w:t xml:space="preserve">Appeals Proforma Notes 3 &amp; 4 before completing </w:t>
                      </w:r>
                      <w:r>
                        <w:rPr>
                          <w:b/>
                          <w:sz w:val="16"/>
                        </w:rPr>
                        <w:t>this</w:t>
                      </w:r>
                    </w:p>
                    <w:p w14:paraId="7F6A58EC" w14:textId="77777777" w:rsidR="0075526C" w:rsidRDefault="0075526C">
                      <w:pPr>
                        <w:rPr>
                          <w:b/>
                          <w:sz w:val="16"/>
                        </w:rPr>
                      </w:pPr>
                      <w:r>
                        <w:rPr>
                          <w:b/>
                          <w:sz w:val="16"/>
                        </w:rPr>
                        <w:t>section</w:t>
                      </w:r>
                    </w:p>
                  </w:txbxContent>
                </v:textbox>
              </v:shape>
            </w:pict>
          </mc:Fallback>
        </mc:AlternateContent>
      </w:r>
      <w:r w:rsidR="00D22463">
        <w:rPr>
          <w:b w:val="0"/>
          <w:noProof/>
          <w:sz w:val="32"/>
        </w:rPr>
        <mc:AlternateContent>
          <mc:Choice Requires="wps">
            <w:drawing>
              <wp:anchor distT="0" distB="0" distL="114300" distR="114300" simplePos="0" relativeHeight="251658243" behindDoc="0" locked="0" layoutInCell="0" allowOverlap="1" wp14:anchorId="5D424742" wp14:editId="2E7D7723">
                <wp:simplePos x="0" y="0"/>
                <wp:positionH relativeFrom="column">
                  <wp:posOffset>-294869</wp:posOffset>
                </wp:positionH>
                <wp:positionV relativeFrom="paragraph">
                  <wp:posOffset>309397</wp:posOffset>
                </wp:positionV>
                <wp:extent cx="274320" cy="0"/>
                <wp:effectExtent l="0" t="76200" r="11430" b="952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E1BB7" id="Straight Connector 1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24.35pt" to="-1.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" o:allowincell="f">
                <v:stroke endarrow="block"/>
              </v:line>
            </w:pict>
          </mc:Fallback>
        </mc:AlternateContent>
      </w:r>
      <w:r w:rsidR="007A5900" w:rsidRPr="00817BA6">
        <w:rPr>
          <w:sz w:val="32"/>
        </w:rPr>
        <w:t>Section 4 – Further Explanation of Grounds of Appeal</w:t>
      </w:r>
    </w:p>
    <w:p w14:paraId="65EC9F02" w14:textId="42FFBDF2" w:rsidR="007A5900" w:rsidRDefault="007A590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rPr>
      </w:pPr>
    </w:p>
    <w:p w14:paraId="419D03CA" w14:textId="3A198E63" w:rsidR="007A5900" w:rsidRDefault="00A75F4D">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568"/>
        <w:jc w:val="both"/>
        <w:rPr>
          <w:sz w:val="20"/>
        </w:rPr>
      </w:pPr>
      <w:r>
        <w:rPr>
          <w:sz w:val="20"/>
        </w:rPr>
        <w:t xml:space="preserve">If </w:t>
      </w:r>
      <w:r w:rsidR="004F0B2C">
        <w:rPr>
          <w:sz w:val="20"/>
        </w:rPr>
        <w:t>necessary,</w:t>
      </w:r>
      <w:r>
        <w:rPr>
          <w:sz w:val="20"/>
        </w:rPr>
        <w:t xml:space="preserve"> p</w:t>
      </w:r>
      <w:r w:rsidR="007A5900">
        <w:rPr>
          <w:sz w:val="20"/>
        </w:rPr>
        <w:t xml:space="preserve">lease provide a further explanation of </w:t>
      </w:r>
      <w:r w:rsidR="00C80C17">
        <w:rPr>
          <w:sz w:val="20"/>
        </w:rPr>
        <w:t xml:space="preserve">each of </w:t>
      </w:r>
      <w:r w:rsidR="007A5900">
        <w:rPr>
          <w:sz w:val="20"/>
        </w:rPr>
        <w:t xml:space="preserve">your grounds for </w:t>
      </w:r>
      <w:r>
        <w:rPr>
          <w:sz w:val="20"/>
        </w:rPr>
        <w:t>appeal.</w:t>
      </w:r>
    </w:p>
    <w:p w14:paraId="3FA74415" w14:textId="15B43ADC" w:rsidR="007A5900" w:rsidRDefault="007A590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329" w:hanging="720"/>
        <w:jc w:val="both"/>
        <w:rPr>
          <w:b/>
          <w:i/>
          <w:sz w:val="20"/>
        </w:rPr>
      </w:pPr>
      <w:r>
        <w:rPr>
          <w:b/>
          <w:i/>
          <w:sz w:val="20"/>
        </w:rPr>
        <w:t>[attach separate sheets if necessary]</w:t>
      </w:r>
    </w:p>
    <w:p w14:paraId="3E42C87D" w14:textId="77777777" w:rsidR="007A7726" w:rsidRPr="00897435" w:rsidRDefault="007A772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329" w:hanging="720"/>
        <w:jc w:val="both"/>
        <w:rPr>
          <w:b/>
          <w:i/>
          <w:sz w:val="20"/>
        </w:rPr>
      </w:pPr>
    </w:p>
    <w:p w14:paraId="671D99D4" w14:textId="1F591BE3" w:rsidR="007A7726" w:rsidRPr="00897435" w:rsidRDefault="00D94EC7" w:rsidP="00897435">
      <w:pPr>
        <w:pStyle w:val="BodyText"/>
        <w:pBdr>
          <w:top w:val="single" w:sz="4" w:space="1" w:color="auto"/>
          <w:left w:val="single" w:sz="4" w:space="4" w:color="auto"/>
          <w:bottom w:val="single" w:sz="4" w:space="1" w:color="auto"/>
          <w:right w:val="single" w:sz="4" w:space="4" w:color="auto"/>
        </w:pBdr>
        <w:tabs>
          <w:tab w:val="clear" w:pos="9000"/>
          <w:tab w:val="left" w:pos="720"/>
          <w:tab w:val="left" w:pos="1440"/>
          <w:tab w:val="left" w:pos="2160"/>
          <w:tab w:val="left" w:pos="2880"/>
          <w:tab w:val="left" w:pos="3600"/>
        </w:tabs>
        <w:spacing w:line="240" w:lineRule="atLeast"/>
        <w:ind w:right="567"/>
        <w:jc w:val="both"/>
        <w:rPr>
          <w:bCs/>
          <w:sz w:val="20"/>
        </w:rPr>
      </w:pPr>
      <w:sdt>
        <w:sdtPr>
          <w:rPr>
            <w:bCs/>
            <w:sz w:val="20"/>
          </w:rPr>
          <w:id w:val="-1804153481"/>
          <w:placeholder>
            <w:docPart w:val="DefaultPlaceholder_-1854013440"/>
          </w:placeholder>
          <w:showingPlcHdr/>
        </w:sdtPr>
        <w:sdtEndPr/>
        <w:sdtContent>
          <w:r w:rsidR="007A7726" w:rsidRPr="00897435">
            <w:rPr>
              <w:rStyle w:val="PlaceholderText"/>
              <w:bCs/>
              <w:bdr w:val="single" w:sz="4" w:space="0" w:color="auto"/>
            </w:rPr>
            <w:t>Click or tap here to enter text.</w:t>
          </w:r>
        </w:sdtContent>
      </w:sdt>
    </w:p>
    <w:p w14:paraId="73A6B938" w14:textId="77777777" w:rsidR="007A7726" w:rsidRPr="00897435" w:rsidRDefault="007A7726" w:rsidP="00897435">
      <w:pPr>
        <w:pStyle w:val="BodyText"/>
        <w:tabs>
          <w:tab w:val="clear" w:pos="9000"/>
          <w:tab w:val="left" w:pos="720"/>
          <w:tab w:val="left" w:pos="1440"/>
          <w:tab w:val="left" w:pos="2160"/>
          <w:tab w:val="left" w:pos="2880"/>
          <w:tab w:val="left" w:pos="3600"/>
        </w:tabs>
        <w:spacing w:line="240" w:lineRule="atLeast"/>
        <w:ind w:left="720" w:right="-329" w:hanging="720"/>
        <w:jc w:val="both"/>
        <w:rPr>
          <w:bCs/>
          <w:sz w:val="20"/>
        </w:rPr>
      </w:pPr>
    </w:p>
    <w:p w14:paraId="22C276A6" w14:textId="034AB3B8" w:rsidR="007A5900" w:rsidRPr="00817BA6" w:rsidRDefault="002C6617" w:rsidP="001860D3">
      <w:pPr>
        <w:pStyle w:val="Heading1"/>
        <w:keepLines/>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Pr>
          <w:b w:val="0"/>
          <w:noProof/>
          <w:sz w:val="32"/>
        </w:rPr>
        <mc:AlternateContent>
          <mc:Choice Requires="wps">
            <w:drawing>
              <wp:anchor distT="0" distB="0" distL="114300" distR="114300" simplePos="0" relativeHeight="251658247" behindDoc="0" locked="0" layoutInCell="0" allowOverlap="1" wp14:anchorId="26909916" wp14:editId="1D3178C9">
                <wp:simplePos x="0" y="0"/>
                <wp:positionH relativeFrom="column">
                  <wp:posOffset>-975182</wp:posOffset>
                </wp:positionH>
                <wp:positionV relativeFrom="paragraph">
                  <wp:posOffset>285064</wp:posOffset>
                </wp:positionV>
                <wp:extent cx="807720" cy="1075335"/>
                <wp:effectExtent l="0" t="0" r="11430" b="107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075335"/>
                        </a:xfrm>
                        <a:prstGeom prst="rect">
                          <a:avLst/>
                        </a:prstGeom>
                        <a:solidFill>
                          <a:srgbClr val="FFFFFF"/>
                        </a:solidFill>
                        <a:ln w="9525">
                          <a:solidFill>
                            <a:srgbClr val="000000"/>
                          </a:solidFill>
                          <a:miter lim="800000"/>
                          <a:headEnd/>
                          <a:tailEnd/>
                        </a:ln>
                      </wps:spPr>
                      <wps:txbx>
                        <w:txbxContent>
                          <w:p w14:paraId="5FB4222C" w14:textId="77777777" w:rsidR="0075526C" w:rsidRDefault="0075526C">
                            <w:pPr>
                              <w:pStyle w:val="Heading8"/>
                              <w:rPr>
                                <w:sz w:val="16"/>
                              </w:rPr>
                            </w:pPr>
                            <w:r>
                              <w:rPr>
                                <w:sz w:val="16"/>
                              </w:rPr>
                              <w:t>READ</w:t>
                            </w:r>
                          </w:p>
                          <w:p w14:paraId="1C8FE7A0" w14:textId="77777777" w:rsidR="0075526C" w:rsidRDefault="0075526C"/>
                          <w:p w14:paraId="57B59F58" w14:textId="77777777" w:rsidR="0075526C" w:rsidRPr="00C80C17" w:rsidRDefault="0075526C">
                            <w:pPr>
                              <w:pStyle w:val="BodyText3"/>
                              <w:rPr>
                                <w:b/>
                                <w:sz w:val="16"/>
                              </w:rPr>
                            </w:pPr>
                            <w:r>
                              <w:rPr>
                                <w:b/>
                                <w:sz w:val="16"/>
                              </w:rPr>
                              <w:t>Appeals Proforma Note 5 before completing this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09916" id="Text Box 14" o:spid="_x0000_s1030" type="#_x0000_t202" style="position:absolute;margin-left:-76.8pt;margin-top:22.45pt;width:63.6pt;height:84.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" o:allowincell="f">
                <v:textbox>
                  <w:txbxContent>
                    <w:p w14:paraId="5FB4222C" w14:textId="77777777" w:rsidR="0075526C" w:rsidRDefault="0075526C">
                      <w:pPr>
                        <w:pStyle w:val="Heading8"/>
                        <w:rPr>
                          <w:sz w:val="16"/>
                        </w:rPr>
                      </w:pPr>
                      <w:r>
                        <w:rPr>
                          <w:sz w:val="16"/>
                        </w:rPr>
                        <w:t>READ</w:t>
                      </w:r>
                    </w:p>
                    <w:p w14:paraId="1C8FE7A0" w14:textId="77777777" w:rsidR="0075526C" w:rsidRDefault="0075526C"/>
                    <w:p w14:paraId="57B59F58" w14:textId="77777777" w:rsidR="0075526C" w:rsidRPr="00C80C17" w:rsidRDefault="0075526C">
                      <w:pPr>
                        <w:pStyle w:val="BodyText3"/>
                        <w:rPr>
                          <w:b/>
                          <w:sz w:val="16"/>
                        </w:rPr>
                      </w:pPr>
                      <w:r>
                        <w:rPr>
                          <w:b/>
                          <w:sz w:val="16"/>
                        </w:rPr>
                        <w:t xml:space="preserve">Appeals Proforma Note 5 before completing this </w:t>
                      </w:r>
                      <w:r>
                        <w:rPr>
                          <w:b/>
                          <w:sz w:val="16"/>
                        </w:rPr>
                        <w:t>section</w:t>
                      </w:r>
                    </w:p>
                  </w:txbxContent>
                </v:textbox>
              </v:shape>
            </w:pict>
          </mc:Fallback>
        </mc:AlternateContent>
      </w:r>
      <w:r w:rsidR="007A5900" w:rsidRPr="00817BA6">
        <w:rPr>
          <w:sz w:val="32"/>
        </w:rPr>
        <w:t>Section 5 – Outcome Sought</w:t>
      </w:r>
    </w:p>
    <w:p w14:paraId="76AE3AEE" w14:textId="3F999DE2" w:rsidR="007A5900" w:rsidRDefault="00C80C17" w:rsidP="001860D3">
      <w:pPr>
        <w:pStyle w:val="Body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rPr>
      </w:pPr>
      <w:r>
        <w:rPr>
          <w:b/>
          <w:noProof/>
          <w:sz w:val="32"/>
        </w:rPr>
        <mc:AlternateContent>
          <mc:Choice Requires="wps">
            <w:drawing>
              <wp:anchor distT="0" distB="0" distL="114300" distR="114300" simplePos="0" relativeHeight="251658242" behindDoc="0" locked="0" layoutInCell="0" allowOverlap="1" wp14:anchorId="02AC8A15" wp14:editId="303A0BF7">
                <wp:simplePos x="0" y="0"/>
                <wp:positionH relativeFrom="column">
                  <wp:posOffset>-232410</wp:posOffset>
                </wp:positionH>
                <wp:positionV relativeFrom="paragraph">
                  <wp:posOffset>-2540</wp:posOffset>
                </wp:positionV>
                <wp:extent cx="274320" cy="0"/>
                <wp:effectExtent l="0" t="76200" r="3048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106E3" id="Straight Connector 1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2pt" to="3.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" o:allowincell="f">
                <v:stroke endarrow="block"/>
              </v:line>
            </w:pict>
          </mc:Fallback>
        </mc:AlternateContent>
      </w:r>
    </w:p>
    <w:p w14:paraId="1517B5D9" w14:textId="057F48EA" w:rsidR="007A5900" w:rsidRDefault="007A5900" w:rsidP="001860D3">
      <w:pPr>
        <w:pStyle w:val="Body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rPr>
      </w:pPr>
      <w:r>
        <w:rPr>
          <w:sz w:val="20"/>
        </w:rPr>
        <w:t>What outcome do you seek?</w:t>
      </w:r>
    </w:p>
    <w:p w14:paraId="49A80333" w14:textId="20E44A7C" w:rsidR="007A5900" w:rsidRDefault="007A5900" w:rsidP="001860D3">
      <w:pPr>
        <w:pStyle w:val="Body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329" w:hanging="720"/>
        <w:jc w:val="both"/>
        <w:rPr>
          <w:sz w:val="20"/>
        </w:rPr>
      </w:pPr>
    </w:p>
    <w:p w14:paraId="710A2DD1" w14:textId="703636CC" w:rsidR="00F043A0" w:rsidRDefault="00D94EC7" w:rsidP="001860D3">
      <w:pPr>
        <w:pStyle w:val="BodyText"/>
        <w:keepNext/>
        <w:keepLines/>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567"/>
        <w:jc w:val="both"/>
        <w:rPr>
          <w:bCs/>
          <w:sz w:val="20"/>
        </w:rPr>
      </w:pPr>
      <w:sdt>
        <w:sdtPr>
          <w:rPr>
            <w:bCs/>
            <w:sz w:val="20"/>
          </w:rPr>
          <w:id w:val="-40060244"/>
          <w:placeholder>
            <w:docPart w:val="3EF3BBF3D98E41FCB571CE38F5070A73"/>
          </w:placeholder>
          <w:showingPlcHdr/>
        </w:sdtPr>
        <w:sdtEndPr/>
        <w:sdtContent>
          <w:r w:rsidR="00F043A0" w:rsidRPr="00324A37">
            <w:rPr>
              <w:rStyle w:val="PlaceholderText"/>
              <w:bCs/>
              <w:bdr w:val="single" w:sz="4" w:space="0" w:color="auto"/>
            </w:rPr>
            <w:t>Click or tap here to enter text.</w:t>
          </w:r>
        </w:sdtContent>
      </w:sdt>
    </w:p>
    <w:p w14:paraId="6AE1273E" w14:textId="77777777" w:rsidR="00D22463" w:rsidRDefault="00D224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329" w:hanging="720"/>
        <w:jc w:val="both"/>
        <w:rPr>
          <w:sz w:val="20"/>
        </w:rPr>
      </w:pPr>
    </w:p>
    <w:p w14:paraId="72269CE7" w14:textId="40B9421E" w:rsidR="007A5900" w:rsidRPr="00817BA6" w:rsidRDefault="00F20FB3" w:rsidP="00817BA6">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Pr>
          <w:noProof/>
        </w:rPr>
        <w:lastRenderedPageBreak/>
        <mc:AlternateContent>
          <mc:Choice Requires="wps">
            <w:drawing>
              <wp:anchor distT="0" distB="0" distL="114300" distR="114300" simplePos="0" relativeHeight="251658251" behindDoc="0" locked="0" layoutInCell="0" allowOverlap="1" wp14:anchorId="3DE9CF63" wp14:editId="28DB3982">
                <wp:simplePos x="0" y="0"/>
                <wp:positionH relativeFrom="column">
                  <wp:posOffset>-1033704</wp:posOffset>
                </wp:positionH>
                <wp:positionV relativeFrom="paragraph">
                  <wp:posOffset>286995</wp:posOffset>
                </wp:positionV>
                <wp:extent cx="800100" cy="1082649"/>
                <wp:effectExtent l="0" t="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082649"/>
                        </a:xfrm>
                        <a:prstGeom prst="rect">
                          <a:avLst/>
                        </a:prstGeom>
                        <a:solidFill>
                          <a:srgbClr val="FFFFFF"/>
                        </a:solidFill>
                        <a:ln w="9525">
                          <a:solidFill>
                            <a:srgbClr val="000000"/>
                          </a:solidFill>
                          <a:miter lim="800000"/>
                          <a:headEnd/>
                          <a:tailEnd/>
                        </a:ln>
                      </wps:spPr>
                      <wps:txbx>
                        <w:txbxContent>
                          <w:p w14:paraId="66BA49F2" w14:textId="77777777" w:rsidR="0075526C" w:rsidRDefault="0075526C">
                            <w:pPr>
                              <w:pStyle w:val="Heading8"/>
                              <w:rPr>
                                <w:sz w:val="16"/>
                              </w:rPr>
                            </w:pPr>
                            <w:r>
                              <w:rPr>
                                <w:sz w:val="16"/>
                              </w:rPr>
                              <w:t>READ</w:t>
                            </w:r>
                          </w:p>
                          <w:p w14:paraId="13B3B8EF" w14:textId="77777777" w:rsidR="0075526C" w:rsidRPr="00897435" w:rsidRDefault="0075526C">
                            <w:pPr>
                              <w:rPr>
                                <w:sz w:val="16"/>
                                <w:szCs w:val="16"/>
                              </w:rPr>
                            </w:pPr>
                          </w:p>
                          <w:p w14:paraId="70CA7181" w14:textId="77777777" w:rsidR="0075526C" w:rsidRDefault="0075526C" w:rsidP="00FD6714">
                            <w:pPr>
                              <w:pStyle w:val="BodyText3"/>
                            </w:pPr>
                            <w:r>
                              <w:rPr>
                                <w:b/>
                                <w:sz w:val="16"/>
                              </w:rPr>
                              <w:t>Appeals Proforma Note 6 before completing this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9CF63" id="Text Box 12" o:spid="_x0000_s1031" type="#_x0000_t202" style="position:absolute;margin-left:-81.4pt;margin-top:22.6pt;width:63pt;height:85.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" o:allowincell="f">
                <v:textbox>
                  <w:txbxContent>
                    <w:p w14:paraId="66BA49F2" w14:textId="77777777" w:rsidR="0075526C" w:rsidRDefault="0075526C">
                      <w:pPr>
                        <w:pStyle w:val="Heading8"/>
                        <w:rPr>
                          <w:sz w:val="16"/>
                        </w:rPr>
                      </w:pPr>
                      <w:r>
                        <w:rPr>
                          <w:sz w:val="16"/>
                        </w:rPr>
                        <w:t>READ</w:t>
                      </w:r>
                    </w:p>
                    <w:p w14:paraId="13B3B8EF" w14:textId="77777777" w:rsidR="0075526C" w:rsidRPr="00897435" w:rsidRDefault="0075526C">
                      <w:pPr>
                        <w:rPr>
                          <w:sz w:val="16"/>
                          <w:szCs w:val="16"/>
                        </w:rPr>
                      </w:pPr>
                    </w:p>
                    <w:p w14:paraId="70CA7181" w14:textId="77777777" w:rsidR="0075526C" w:rsidRDefault="0075526C" w:rsidP="00FD6714">
                      <w:pPr>
                        <w:pStyle w:val="BodyText3"/>
                      </w:pPr>
                      <w:r>
                        <w:rPr>
                          <w:b/>
                          <w:sz w:val="16"/>
                        </w:rPr>
                        <w:t xml:space="preserve">Appeals Proforma Note 6 before completing this </w:t>
                      </w:r>
                      <w:r>
                        <w:rPr>
                          <w:b/>
                          <w:sz w:val="16"/>
                        </w:rPr>
                        <w:t>section</w:t>
                      </w:r>
                    </w:p>
                  </w:txbxContent>
                </v:textbox>
              </v:shape>
            </w:pict>
          </mc:Fallback>
        </mc:AlternateContent>
      </w:r>
      <w:r w:rsidR="007A5900" w:rsidRPr="00817BA6">
        <w:rPr>
          <w:sz w:val="32"/>
        </w:rPr>
        <w:t>Section 6 – Documentation Attached</w:t>
      </w:r>
    </w:p>
    <w:p w14:paraId="4E5E4E9E" w14:textId="25A83300" w:rsidR="007A5900" w:rsidRDefault="007A5900"/>
    <w:p w14:paraId="12FAD141" w14:textId="77777777" w:rsidR="007A5900" w:rsidRDefault="009935AC">
      <w:r>
        <w:rPr>
          <w:noProof/>
        </w:rPr>
        <mc:AlternateContent>
          <mc:Choice Requires="wps">
            <w:drawing>
              <wp:anchor distT="0" distB="0" distL="114300" distR="114300" simplePos="0" relativeHeight="251658252" behindDoc="0" locked="0" layoutInCell="0" allowOverlap="1" wp14:anchorId="3842310C" wp14:editId="5E607332">
                <wp:simplePos x="0" y="0"/>
                <wp:positionH relativeFrom="column">
                  <wp:posOffset>-229870</wp:posOffset>
                </wp:positionH>
                <wp:positionV relativeFrom="paragraph">
                  <wp:posOffset>-2540</wp:posOffset>
                </wp:positionV>
                <wp:extent cx="274320" cy="0"/>
                <wp:effectExtent l="0" t="76200" r="30480" b="952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2722E" id="Straight Connector 11"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2pt" to="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" o:allowincell="f">
                <v:stroke endarrow="block"/>
              </v:line>
            </w:pict>
          </mc:Fallback>
        </mc:AlternateContent>
      </w:r>
    </w:p>
    <w:p w14:paraId="3B3A5386" w14:textId="77777777" w:rsidR="007A5900" w:rsidRDefault="007A5900">
      <w:pPr>
        <w:ind w:right="-426"/>
      </w:pPr>
      <w:r>
        <w:t>I attach the following documentation with my appeal proforma.  Please tick the relevant box.</w:t>
      </w:r>
    </w:p>
    <w:p w14:paraId="47A31C43" w14:textId="65955424" w:rsidR="007A5900" w:rsidRDefault="007A5900"/>
    <w:p w14:paraId="57801559" w14:textId="43F5B7D6" w:rsidR="007A5900" w:rsidRDefault="007A5900" w:rsidP="00C80C17">
      <w:pPr>
        <w:pStyle w:val="ListParagraph"/>
        <w:numPr>
          <w:ilvl w:val="0"/>
          <w:numId w:val="13"/>
        </w:numPr>
        <w:ind w:left="567" w:hanging="567"/>
      </w:pPr>
      <w:r>
        <w:t xml:space="preserve">Medical evidence </w:t>
      </w:r>
      <w:r w:rsidR="00C80C17">
        <w:t>enclosed</w:t>
      </w:r>
      <w:r w:rsidR="00F043A0">
        <w:tab/>
      </w:r>
      <w:r w:rsidR="00F043A0">
        <w:tab/>
      </w:r>
      <w:r w:rsidR="00F043A0">
        <w:tab/>
      </w:r>
      <w:r w:rsidR="00F043A0">
        <w:tab/>
      </w:r>
      <w:r w:rsidR="00F043A0">
        <w:tab/>
      </w:r>
      <w:r w:rsidR="00F043A0">
        <w:tab/>
      </w:r>
      <w:r w:rsidR="00F043A0">
        <w:tab/>
      </w:r>
      <w:sdt>
        <w:sdtPr>
          <w:id w:val="838504213"/>
          <w14:checkbox>
            <w14:checked w14:val="0"/>
            <w14:checkedState w14:val="2612" w14:font="MS Gothic"/>
            <w14:uncheckedState w14:val="2610" w14:font="MS Gothic"/>
          </w14:checkbox>
        </w:sdtPr>
        <w:sdtEndPr/>
        <w:sdtContent>
          <w:r w:rsidR="00F043A0">
            <w:rPr>
              <w:rFonts w:ascii="MS Gothic" w:eastAsia="MS Gothic" w:hAnsi="MS Gothic" w:hint="eastAsia"/>
            </w:rPr>
            <w:t>☐</w:t>
          </w:r>
        </w:sdtContent>
      </w:sdt>
    </w:p>
    <w:p w14:paraId="67BFDD75" w14:textId="77777777" w:rsidR="007A5900" w:rsidRDefault="007A5900" w:rsidP="00C80C17">
      <w:pPr>
        <w:ind w:left="567" w:hanging="567"/>
      </w:pPr>
    </w:p>
    <w:p w14:paraId="469FC172" w14:textId="78D09FED" w:rsidR="007A5900" w:rsidRDefault="00B80783" w:rsidP="00C80C17">
      <w:pPr>
        <w:pStyle w:val="ListParagraph"/>
        <w:numPr>
          <w:ilvl w:val="0"/>
          <w:numId w:val="13"/>
        </w:numPr>
        <w:ind w:left="567" w:hanging="567"/>
      </w:pPr>
      <w:r>
        <w:t>Supporting evidence enclosed</w:t>
      </w:r>
      <w:r w:rsidR="00F043A0">
        <w:tab/>
      </w:r>
      <w:r w:rsidR="00F043A0">
        <w:tab/>
      </w:r>
      <w:r w:rsidR="00F043A0">
        <w:tab/>
      </w:r>
      <w:r w:rsidR="00F043A0">
        <w:tab/>
      </w:r>
      <w:r w:rsidR="00F043A0">
        <w:tab/>
      </w:r>
      <w:r w:rsidR="00F043A0">
        <w:tab/>
      </w:r>
      <w:r w:rsidR="00F043A0">
        <w:tab/>
      </w:r>
      <w:sdt>
        <w:sdtPr>
          <w:id w:val="1722246578"/>
          <w14:checkbox>
            <w14:checked w14:val="0"/>
            <w14:checkedState w14:val="2612" w14:font="MS Gothic"/>
            <w14:uncheckedState w14:val="2610" w14:font="MS Gothic"/>
          </w14:checkbox>
        </w:sdtPr>
        <w:sdtEndPr/>
        <w:sdtContent>
          <w:r w:rsidR="00F043A0">
            <w:rPr>
              <w:rFonts w:ascii="MS Gothic" w:eastAsia="MS Gothic" w:hAnsi="MS Gothic" w:hint="eastAsia"/>
            </w:rPr>
            <w:t>☐</w:t>
          </w:r>
        </w:sdtContent>
      </w:sdt>
    </w:p>
    <w:p w14:paraId="79CD1A7C" w14:textId="77777777" w:rsidR="00B80783" w:rsidRDefault="00B80783" w:rsidP="00C80C17">
      <w:pPr>
        <w:ind w:left="567" w:hanging="567"/>
      </w:pPr>
    </w:p>
    <w:p w14:paraId="4C7E12B6" w14:textId="548BA709" w:rsidR="00C80C17" w:rsidRDefault="00B80783" w:rsidP="00C80C17">
      <w:pPr>
        <w:pStyle w:val="ListParagraph"/>
        <w:numPr>
          <w:ilvl w:val="0"/>
          <w:numId w:val="13"/>
        </w:numPr>
        <w:ind w:left="570" w:right="141" w:hanging="570"/>
      </w:pPr>
      <w:r>
        <w:t>Other relevant documents enclosed</w:t>
      </w:r>
      <w:r w:rsidR="00F043A0">
        <w:tab/>
      </w:r>
      <w:r w:rsidR="00F043A0">
        <w:tab/>
      </w:r>
      <w:r w:rsidR="00F043A0">
        <w:tab/>
      </w:r>
      <w:r w:rsidR="00F043A0">
        <w:tab/>
      </w:r>
      <w:r w:rsidR="00F043A0">
        <w:tab/>
      </w:r>
      <w:r w:rsidR="00F043A0">
        <w:tab/>
      </w:r>
      <w:sdt>
        <w:sdtPr>
          <w:id w:val="-1340306987"/>
          <w14:checkbox>
            <w14:checked w14:val="0"/>
            <w14:checkedState w14:val="2612" w14:font="MS Gothic"/>
            <w14:uncheckedState w14:val="2610" w14:font="MS Gothic"/>
          </w14:checkbox>
        </w:sdtPr>
        <w:sdtEndPr/>
        <w:sdtContent>
          <w:r w:rsidR="00F043A0">
            <w:rPr>
              <w:rFonts w:ascii="MS Gothic" w:eastAsia="MS Gothic" w:hAnsi="MS Gothic" w:hint="eastAsia"/>
            </w:rPr>
            <w:t>☐</w:t>
          </w:r>
        </w:sdtContent>
      </w:sdt>
    </w:p>
    <w:p w14:paraId="1BA0C023" w14:textId="77777777" w:rsidR="007A5900" w:rsidRDefault="007A5900" w:rsidP="00C80C17">
      <w:pPr>
        <w:ind w:right="141"/>
      </w:pPr>
    </w:p>
    <w:p w14:paraId="3CA94EE0" w14:textId="06637468" w:rsidR="009E0BEC" w:rsidRDefault="009E0BEC">
      <w:pPr>
        <w:ind w:right="142"/>
      </w:pPr>
      <w:r>
        <w:t>Please provide a description or list of all supporting information provided.</w:t>
      </w:r>
    </w:p>
    <w:p w14:paraId="30757354" w14:textId="2D5BA918" w:rsidR="00F043A0" w:rsidRDefault="00F043A0">
      <w:pPr>
        <w:ind w:right="142"/>
      </w:pPr>
    </w:p>
    <w:sdt>
      <w:sdtPr>
        <w:id w:val="1977792945"/>
        <w:placeholder>
          <w:docPart w:val="DefaultPlaceholder_-1854013440"/>
        </w:placeholder>
        <w:showingPlcHdr/>
      </w:sdtPr>
      <w:sdtEndPr/>
      <w:sdtContent>
        <w:p w14:paraId="3072CB7F" w14:textId="0F5B751E" w:rsidR="00F043A0" w:rsidRDefault="00F043A0" w:rsidP="00897435">
          <w:pPr>
            <w:pBdr>
              <w:top w:val="single" w:sz="4" w:space="1" w:color="auto"/>
              <w:left w:val="single" w:sz="4" w:space="4" w:color="auto"/>
              <w:bottom w:val="single" w:sz="4" w:space="1" w:color="auto"/>
              <w:right w:val="single" w:sz="4" w:space="4" w:color="auto"/>
            </w:pBdr>
            <w:ind w:right="567"/>
          </w:pPr>
          <w:r w:rsidRPr="00897435">
            <w:rPr>
              <w:rStyle w:val="PlaceholderText"/>
              <w:bdr w:val="single" w:sz="4" w:space="0" w:color="auto"/>
            </w:rPr>
            <w:t>Click or tap here to enter text.</w:t>
          </w:r>
        </w:p>
      </w:sdtContent>
    </w:sdt>
    <w:p w14:paraId="28FD5182" w14:textId="77777777" w:rsidR="00C80C17" w:rsidRDefault="00C80C17"/>
    <w:p w14:paraId="192CAF1D" w14:textId="1BDB6C72" w:rsidR="007A5900" w:rsidRDefault="007A5900" w:rsidP="00C80C17">
      <w:pPr>
        <w:pStyle w:val="ListParagraph"/>
        <w:numPr>
          <w:ilvl w:val="0"/>
          <w:numId w:val="13"/>
        </w:numPr>
        <w:ind w:left="567" w:hanging="567"/>
      </w:pPr>
      <w:r>
        <w:t>Total numbe</w:t>
      </w:r>
      <w:r w:rsidR="00C80C17">
        <w:t xml:space="preserve">r of sheets of papers attached </w:t>
      </w:r>
      <w:r w:rsidR="00F043A0">
        <w:t xml:space="preserve"> </w:t>
      </w:r>
      <w:sdt>
        <w:sdtPr>
          <w:rPr>
            <w:bdr w:val="single" w:sz="4" w:space="0" w:color="auto"/>
          </w:rPr>
          <w:id w:val="1808195126"/>
          <w:placeholder>
            <w:docPart w:val="DefaultPlaceholder_-1854013440"/>
          </w:placeholder>
        </w:sdtPr>
        <w:sdtEndPr/>
        <w:sdtContent>
          <w:r w:rsidR="00F043A0" w:rsidRPr="00897435">
            <w:rPr>
              <w:bdr w:val="single" w:sz="4" w:space="0" w:color="auto"/>
            </w:rPr>
            <w:t xml:space="preserve">  </w:t>
          </w:r>
          <w:r w:rsidRPr="00897435">
            <w:rPr>
              <w:bdr w:val="single" w:sz="4" w:space="0" w:color="auto"/>
            </w:rPr>
            <w:t>_______</w:t>
          </w:r>
        </w:sdtContent>
      </w:sdt>
    </w:p>
    <w:p w14:paraId="62469891" w14:textId="77777777" w:rsidR="009E0BEC" w:rsidRDefault="009E0BEC"/>
    <w:p w14:paraId="4957D2E2" w14:textId="77777777" w:rsidR="007A5900" w:rsidRPr="00F62455" w:rsidRDefault="007A5900">
      <w:pPr>
        <w:ind w:right="141"/>
      </w:pPr>
    </w:p>
    <w:p w14:paraId="49420AA2" w14:textId="14D07FE4" w:rsidR="007A5900" w:rsidRPr="00817BA6" w:rsidRDefault="007A5900" w:rsidP="00817BA6">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sidRPr="00817BA6">
        <w:rPr>
          <w:sz w:val="32"/>
        </w:rPr>
        <w:t xml:space="preserve">Section 7 – Declaration </w:t>
      </w:r>
    </w:p>
    <w:p w14:paraId="059EBD3A" w14:textId="2E139CC1" w:rsidR="007A5900" w:rsidRDefault="00C80C17">
      <w:r>
        <w:rPr>
          <w:noProof/>
        </w:rPr>
        <mc:AlternateContent>
          <mc:Choice Requires="wps">
            <w:drawing>
              <wp:anchor distT="0" distB="0" distL="114300" distR="114300" simplePos="0" relativeHeight="251658241" behindDoc="0" locked="0" layoutInCell="0" allowOverlap="1" wp14:anchorId="1FE65D97" wp14:editId="38CFAB07">
                <wp:simplePos x="0" y="0"/>
                <wp:positionH relativeFrom="column">
                  <wp:posOffset>-258445</wp:posOffset>
                </wp:positionH>
                <wp:positionV relativeFrom="paragraph">
                  <wp:posOffset>134620</wp:posOffset>
                </wp:positionV>
                <wp:extent cx="274320" cy="0"/>
                <wp:effectExtent l="0" t="76200" r="30480"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029B0" id="Straight Connector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10.6pt" to="1.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" o:allowincell="f">
                <v:stroke endarrow="block"/>
              </v:line>
            </w:pict>
          </mc:Fallback>
        </mc:AlternateContent>
      </w:r>
    </w:p>
    <w:p w14:paraId="1AE4ED0A" w14:textId="60CFBD34" w:rsidR="00F5691B" w:rsidRPr="003F31A7" w:rsidRDefault="00F5691B" w:rsidP="00F5691B">
      <w:pPr>
        <w:pStyle w:val="BodyText"/>
        <w:tabs>
          <w:tab w:val="clear" w:pos="9000"/>
          <w:tab w:val="left" w:pos="-90"/>
        </w:tabs>
        <w:ind w:right="283"/>
        <w:jc w:val="both"/>
        <w:rPr>
          <w:rFonts w:cs="Arial"/>
          <w:sz w:val="22"/>
          <w:szCs w:val="22"/>
        </w:rPr>
      </w:pPr>
      <w:r w:rsidRPr="003F31A7">
        <w:rPr>
          <w:rFonts w:cs="Arial"/>
          <w:sz w:val="22"/>
          <w:szCs w:val="22"/>
        </w:rPr>
        <w:t xml:space="preserve">You must make sure that you have given us full details of any information relevant to your </w:t>
      </w:r>
      <w:r>
        <w:rPr>
          <w:rFonts w:cs="Arial"/>
          <w:sz w:val="22"/>
          <w:szCs w:val="22"/>
        </w:rPr>
        <w:t xml:space="preserve">grounds for </w:t>
      </w:r>
      <w:r w:rsidRPr="003F31A7">
        <w:rPr>
          <w:rFonts w:cs="Arial"/>
          <w:sz w:val="22"/>
          <w:szCs w:val="22"/>
        </w:rPr>
        <w:t>appeal because you are not normally permitted to introduce new information following submission of your appeal.</w:t>
      </w:r>
    </w:p>
    <w:p w14:paraId="5B665147" w14:textId="77777777" w:rsidR="00F5691B" w:rsidRDefault="00F5691B" w:rsidP="00F5691B">
      <w:pPr>
        <w:pStyle w:val="BodyText"/>
        <w:tabs>
          <w:tab w:val="clear" w:pos="9000"/>
          <w:tab w:val="left" w:pos="-90"/>
        </w:tabs>
        <w:ind w:right="283"/>
        <w:jc w:val="both"/>
        <w:rPr>
          <w:rFonts w:cs="Arial"/>
          <w:sz w:val="22"/>
          <w:szCs w:val="22"/>
        </w:rPr>
      </w:pPr>
    </w:p>
    <w:p w14:paraId="7F48F6EB" w14:textId="77777777" w:rsidR="00F5691B" w:rsidRDefault="00F5691B" w:rsidP="00F5691B">
      <w:pPr>
        <w:pStyle w:val="BodyText"/>
        <w:tabs>
          <w:tab w:val="clear" w:pos="9000"/>
          <w:tab w:val="left" w:pos="-90"/>
        </w:tabs>
        <w:ind w:right="283"/>
        <w:jc w:val="both"/>
        <w:rPr>
          <w:rFonts w:cs="Arial"/>
          <w:sz w:val="22"/>
          <w:szCs w:val="22"/>
        </w:rPr>
      </w:pPr>
      <w:r w:rsidRPr="003F31A7">
        <w:rPr>
          <w:rFonts w:cs="Arial"/>
          <w:sz w:val="22"/>
          <w:szCs w:val="22"/>
        </w:rPr>
        <w:t xml:space="preserve">In investigating your appeal, we will take every care to safeguard your privacy and confidentiality.  We will not disclose information you supply unless it is necessary to do so to progress your appeal.  In this case information will be disclosed only on a need-to-know basis.  </w:t>
      </w:r>
    </w:p>
    <w:p w14:paraId="2D358551" w14:textId="77777777" w:rsidR="00F5691B" w:rsidRPr="004B65B4" w:rsidRDefault="00F5691B" w:rsidP="00F5691B">
      <w:pPr>
        <w:pStyle w:val="BodyText"/>
        <w:tabs>
          <w:tab w:val="clear" w:pos="9000"/>
          <w:tab w:val="left" w:pos="-90"/>
        </w:tabs>
        <w:ind w:right="283"/>
        <w:jc w:val="both"/>
        <w:rPr>
          <w:rFonts w:cs="Arial"/>
          <w:sz w:val="22"/>
          <w:szCs w:val="22"/>
        </w:rPr>
      </w:pPr>
    </w:p>
    <w:p w14:paraId="79483649" w14:textId="5E442457" w:rsidR="00F5691B" w:rsidRPr="004B65B4" w:rsidRDefault="00F5691B" w:rsidP="00F5691B">
      <w:pPr>
        <w:pStyle w:val="BodyText"/>
        <w:tabs>
          <w:tab w:val="clear" w:pos="9000"/>
          <w:tab w:val="left" w:pos="-90"/>
        </w:tabs>
        <w:ind w:right="283"/>
        <w:jc w:val="both"/>
        <w:rPr>
          <w:rFonts w:cs="Arial"/>
          <w:sz w:val="22"/>
          <w:szCs w:val="22"/>
        </w:rPr>
      </w:pPr>
      <w:r w:rsidRPr="004B65B4">
        <w:rPr>
          <w:rFonts w:cs="Arial"/>
          <w:sz w:val="22"/>
          <w:szCs w:val="22"/>
        </w:rPr>
        <w:t>In signing Section 7 of the appeals proforma, you are giving your consent for us to disclose information on the appeal as outlined above.</w:t>
      </w:r>
    </w:p>
    <w:p w14:paraId="26EE7F80" w14:textId="77777777" w:rsidR="00F5691B" w:rsidRDefault="00F5691B">
      <w:pPr>
        <w:ind w:right="141"/>
      </w:pPr>
    </w:p>
    <w:p w14:paraId="7E00093C" w14:textId="77777777" w:rsidR="00F5691B" w:rsidRDefault="00F5691B">
      <w:pPr>
        <w:ind w:right="141"/>
      </w:pPr>
    </w:p>
    <w:p w14:paraId="35CDFB6A" w14:textId="3D082F01" w:rsidR="007A5900" w:rsidRDefault="007A5900">
      <w:pPr>
        <w:ind w:right="141"/>
      </w:pPr>
      <w:r>
        <w:t xml:space="preserve">I declare that to the best of my knowledge </w:t>
      </w:r>
      <w:proofErr w:type="gramStart"/>
      <w:r>
        <w:t>all of</w:t>
      </w:r>
      <w:proofErr w:type="gramEnd"/>
      <w:r>
        <w:t xml:space="preserve"> the information I have supplied or attached with this form is true, accurate and complete.</w:t>
      </w:r>
    </w:p>
    <w:p w14:paraId="3A32E4D4" w14:textId="77777777" w:rsidR="007A5900" w:rsidRDefault="007A5900">
      <w:pPr>
        <w:ind w:right="141"/>
      </w:pPr>
    </w:p>
    <w:p w14:paraId="4D817241" w14:textId="77777777" w:rsidR="007A5900" w:rsidRDefault="007A5900">
      <w:pPr>
        <w:ind w:right="141"/>
      </w:pPr>
      <w:r>
        <w:t>I give my consent for this information to be circulated to relevant members of staff on a need-to-know basis for the purpose of investigating my appeal.</w:t>
      </w:r>
    </w:p>
    <w:p w14:paraId="7A090E43" w14:textId="77777777" w:rsidR="007A5900" w:rsidRDefault="007A5900">
      <w:pPr>
        <w:ind w:right="141"/>
      </w:pPr>
    </w:p>
    <w:p w14:paraId="48751AB3" w14:textId="77777777" w:rsidR="00F62455" w:rsidRDefault="00F62455">
      <w:pPr>
        <w:ind w:right="141"/>
      </w:pPr>
    </w:p>
    <w:p w14:paraId="4F8E1054" w14:textId="17FD89BA" w:rsidR="007A5900" w:rsidRDefault="007A5900">
      <w:pPr>
        <w:ind w:right="141"/>
      </w:pPr>
      <w:r>
        <w:t xml:space="preserve">Signature of Appellant: </w:t>
      </w:r>
      <w:sdt>
        <w:sdtPr>
          <w:id w:val="626671276"/>
          <w:placeholder>
            <w:docPart w:val="DefaultPlaceholder_-1854013440"/>
          </w:placeholder>
          <w:showingPlcHdr/>
        </w:sdtPr>
        <w:sdtEndPr/>
        <w:sdtContent>
          <w:r w:rsidR="00966133" w:rsidRPr="00897435">
            <w:rPr>
              <w:rStyle w:val="PlaceholderText"/>
              <w:bdr w:val="single" w:sz="4" w:space="0" w:color="auto"/>
            </w:rPr>
            <w:t>Click or tap here to enter text.</w:t>
          </w:r>
        </w:sdtContent>
      </w:sdt>
      <w:r w:rsidR="00966133">
        <w:t xml:space="preserve">     </w:t>
      </w:r>
      <w:r>
        <w:t>Date</w:t>
      </w:r>
      <w:r w:rsidR="00966133">
        <w:t xml:space="preserve">  </w:t>
      </w:r>
      <w:sdt>
        <w:sdtPr>
          <w:id w:val="-1809162910"/>
          <w:placeholder>
            <w:docPart w:val="DefaultPlaceholder_-1854013440"/>
          </w:placeholder>
          <w:showingPlcHdr/>
        </w:sdtPr>
        <w:sdtEndPr/>
        <w:sdtContent>
          <w:r w:rsidR="00966133" w:rsidRPr="00897435">
            <w:rPr>
              <w:rStyle w:val="PlaceholderText"/>
              <w:bdr w:val="single" w:sz="4" w:space="0" w:color="auto"/>
            </w:rPr>
            <w:t>Click or tap here to enter text.</w:t>
          </w:r>
        </w:sdtContent>
      </w:sdt>
    </w:p>
    <w:p w14:paraId="1815556A" w14:textId="77777777" w:rsidR="009E0BEC" w:rsidRDefault="009E0BEC">
      <w:pPr>
        <w:ind w:right="141"/>
      </w:pPr>
    </w:p>
    <w:p w14:paraId="057A7065" w14:textId="77777777" w:rsidR="009E0BEC" w:rsidRDefault="009E0BEC">
      <w:pPr>
        <w:ind w:right="141"/>
      </w:pPr>
      <w:r>
        <w:t>(or please type name and date if submitting electronically)</w:t>
      </w:r>
    </w:p>
    <w:p w14:paraId="45367E99" w14:textId="77777777" w:rsidR="00B32BED" w:rsidRDefault="00B32BED">
      <w:pPr>
        <w:ind w:right="141"/>
        <w:rPr>
          <w:rFonts w:cs="Arial"/>
        </w:rPr>
      </w:pPr>
    </w:p>
    <w:p w14:paraId="56A39E5B" w14:textId="77777777" w:rsidR="007A5900" w:rsidRPr="00BA0425" w:rsidRDefault="0047601D" w:rsidP="00253B85">
      <w:pPr>
        <w:ind w:right="283"/>
        <w:jc w:val="both"/>
        <w:rPr>
          <w:rFonts w:cs="Arial"/>
          <w:sz w:val="24"/>
          <w:szCs w:val="24"/>
        </w:rPr>
      </w:pPr>
      <w:r>
        <w:rPr>
          <w:rFonts w:cs="Arial"/>
          <w:b/>
          <w:sz w:val="24"/>
          <w:szCs w:val="24"/>
        </w:rPr>
        <w:t>P</w:t>
      </w:r>
      <w:r w:rsidR="007A5900" w:rsidRPr="00BA0425">
        <w:rPr>
          <w:rFonts w:cs="Arial"/>
          <w:b/>
          <w:sz w:val="24"/>
          <w:szCs w:val="24"/>
        </w:rPr>
        <w:t>LEASE RETAIN A COPY OF THIS FORM AND ALL ITS ATTACHMENTS FOR YOUR RECORDS</w:t>
      </w:r>
      <w:r w:rsidR="007A5900" w:rsidRPr="00BA0425">
        <w:rPr>
          <w:rFonts w:cs="Arial"/>
          <w:sz w:val="24"/>
          <w:szCs w:val="24"/>
        </w:rPr>
        <w:t>.</w:t>
      </w:r>
    </w:p>
    <w:sectPr w:rsidR="007A5900" w:rsidRPr="00BA0425" w:rsidSect="0080436D">
      <w:pgSz w:w="11909" w:h="16834" w:code="9"/>
      <w:pgMar w:top="993" w:right="285"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8A0C6" w14:textId="77777777" w:rsidR="00696A27" w:rsidRDefault="00696A27" w:rsidP="00703A67">
      <w:r>
        <w:separator/>
      </w:r>
    </w:p>
  </w:endnote>
  <w:endnote w:type="continuationSeparator" w:id="0">
    <w:p w14:paraId="6FC26102" w14:textId="77777777" w:rsidR="00696A27" w:rsidRDefault="00696A27" w:rsidP="00703A67">
      <w:r>
        <w:continuationSeparator/>
      </w:r>
    </w:p>
  </w:endnote>
  <w:endnote w:type="continuationNotice" w:id="1">
    <w:p w14:paraId="095FD796" w14:textId="77777777" w:rsidR="00696A27" w:rsidRDefault="00696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460A" w14:textId="1315D5CD" w:rsidR="00703A67" w:rsidRPr="00CA79FA" w:rsidRDefault="00703A67">
    <w:pPr>
      <w:pStyle w:val="Footer"/>
      <w:rPr>
        <w:sz w:val="16"/>
        <w:szCs w:val="16"/>
      </w:rPr>
    </w:pPr>
    <w:r w:rsidRPr="00CA79FA">
      <w:rPr>
        <w:sz w:val="16"/>
        <w:szCs w:val="16"/>
      </w:rPr>
      <w:t>Form Version 202</w:t>
    </w:r>
    <w:r w:rsidR="00CA79FA" w:rsidRPr="00CA79FA">
      <w:rPr>
        <w:sz w:val="16"/>
        <w:szCs w:val="16"/>
      </w:rPr>
      <w:t>3-24 V1 18/3/2024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32D7" w14:textId="77777777" w:rsidR="00696A27" w:rsidRDefault="00696A27" w:rsidP="00703A67">
      <w:r>
        <w:separator/>
      </w:r>
    </w:p>
  </w:footnote>
  <w:footnote w:type="continuationSeparator" w:id="0">
    <w:p w14:paraId="4B08962D" w14:textId="77777777" w:rsidR="00696A27" w:rsidRDefault="00696A27" w:rsidP="00703A67">
      <w:r>
        <w:continuationSeparator/>
      </w:r>
    </w:p>
  </w:footnote>
  <w:footnote w:type="continuationNotice" w:id="1">
    <w:p w14:paraId="01EDDBC1" w14:textId="77777777" w:rsidR="00696A27" w:rsidRDefault="00696A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304"/>
    <w:multiLevelType w:val="hybridMultilevel"/>
    <w:tmpl w:val="D30854C4"/>
    <w:lvl w:ilvl="0" w:tplc="7CFC4CF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6B2300"/>
    <w:multiLevelType w:val="hybridMultilevel"/>
    <w:tmpl w:val="44AA90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422C75"/>
    <w:multiLevelType w:val="hybridMultilevel"/>
    <w:tmpl w:val="5A76E540"/>
    <w:lvl w:ilvl="0" w:tplc="F78C702A">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F66F8A"/>
    <w:multiLevelType w:val="hybridMultilevel"/>
    <w:tmpl w:val="CE5E7F4A"/>
    <w:lvl w:ilvl="0" w:tplc="3AE2778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9B2FDA"/>
    <w:multiLevelType w:val="hybridMultilevel"/>
    <w:tmpl w:val="F2704842"/>
    <w:lvl w:ilvl="0" w:tplc="E97496EA">
      <w:start w:val="2"/>
      <w:numFmt w:val="lowerLetter"/>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DC30137"/>
    <w:multiLevelType w:val="hybridMultilevel"/>
    <w:tmpl w:val="41F6C966"/>
    <w:lvl w:ilvl="0" w:tplc="859893B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734F19"/>
    <w:multiLevelType w:val="hybridMultilevel"/>
    <w:tmpl w:val="476693A6"/>
    <w:lvl w:ilvl="0" w:tplc="F78C702A">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451E5"/>
    <w:multiLevelType w:val="hybridMultilevel"/>
    <w:tmpl w:val="F72613E4"/>
    <w:lvl w:ilvl="0" w:tplc="859893B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CE23DB"/>
    <w:multiLevelType w:val="multilevel"/>
    <w:tmpl w:val="5E5EC6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E0A6321"/>
    <w:multiLevelType w:val="hybridMultilevel"/>
    <w:tmpl w:val="1290916C"/>
    <w:lvl w:ilvl="0" w:tplc="7CFC4CFC">
      <w:start w:val="1"/>
      <w:numFmt w:val="lowerLetter"/>
      <w:lvlText w:val="(%1)"/>
      <w:lvlJc w:val="left"/>
      <w:pPr>
        <w:tabs>
          <w:tab w:val="num" w:pos="720"/>
        </w:tabs>
        <w:ind w:left="720" w:hanging="360"/>
      </w:pPr>
      <w:rPr>
        <w:rFonts w:hint="default"/>
      </w:rPr>
    </w:lvl>
    <w:lvl w:ilvl="1" w:tplc="80A6E98C">
      <w:start w:val="1"/>
      <w:numFmt w:val="lowerLetter"/>
      <w:lvlText w:val="%2)"/>
      <w:lvlJc w:val="left"/>
      <w:pPr>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C9D03A4"/>
    <w:multiLevelType w:val="hybridMultilevel"/>
    <w:tmpl w:val="734CC5E4"/>
    <w:lvl w:ilvl="0" w:tplc="DD662316">
      <w:start w:val="1"/>
      <w:numFmt w:val="lowerRoman"/>
      <w:lvlText w:val="(%1)"/>
      <w:lvlJc w:val="left"/>
      <w:pPr>
        <w:tabs>
          <w:tab w:val="num" w:pos="1425"/>
        </w:tabs>
        <w:ind w:left="1425" w:hanging="720"/>
      </w:pPr>
      <w:rPr>
        <w:rFonts w:hint="default"/>
      </w:rPr>
    </w:lvl>
    <w:lvl w:ilvl="1" w:tplc="08090019" w:tentative="1">
      <w:start w:val="1"/>
      <w:numFmt w:val="lowerLetter"/>
      <w:lvlText w:val="%2."/>
      <w:lvlJc w:val="left"/>
      <w:pPr>
        <w:tabs>
          <w:tab w:val="num" w:pos="1785"/>
        </w:tabs>
        <w:ind w:left="1785" w:hanging="360"/>
      </w:pPr>
    </w:lvl>
    <w:lvl w:ilvl="2" w:tplc="0809001B" w:tentative="1">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abstractNum w:abstractNumId="11" w15:restartNumberingAfterBreak="0">
    <w:nsid w:val="6EE47315"/>
    <w:multiLevelType w:val="multilevel"/>
    <w:tmpl w:val="7CF4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DA1F0D"/>
    <w:multiLevelType w:val="hybridMultilevel"/>
    <w:tmpl w:val="A230AB80"/>
    <w:lvl w:ilvl="0" w:tplc="D6889E36">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403484"/>
    <w:multiLevelType w:val="hybridMultilevel"/>
    <w:tmpl w:val="D9842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CA29F9"/>
    <w:multiLevelType w:val="hybridMultilevel"/>
    <w:tmpl w:val="CE5E7F4A"/>
    <w:lvl w:ilvl="0" w:tplc="3AE2778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7065108">
    <w:abstractNumId w:val="4"/>
  </w:num>
  <w:num w:numId="2" w16cid:durableId="1540782994">
    <w:abstractNumId w:val="10"/>
  </w:num>
  <w:num w:numId="3" w16cid:durableId="856164443">
    <w:abstractNumId w:val="9"/>
  </w:num>
  <w:num w:numId="4" w16cid:durableId="1312635466">
    <w:abstractNumId w:val="8"/>
  </w:num>
  <w:num w:numId="5" w16cid:durableId="1278563485">
    <w:abstractNumId w:val="11"/>
  </w:num>
  <w:num w:numId="6" w16cid:durableId="317613039">
    <w:abstractNumId w:val="13"/>
  </w:num>
  <w:num w:numId="7" w16cid:durableId="404576016">
    <w:abstractNumId w:val="5"/>
  </w:num>
  <w:num w:numId="8" w16cid:durableId="15619776">
    <w:abstractNumId w:val="7"/>
  </w:num>
  <w:num w:numId="9" w16cid:durableId="718668192">
    <w:abstractNumId w:val="0"/>
  </w:num>
  <w:num w:numId="10" w16cid:durableId="1661927436">
    <w:abstractNumId w:val="2"/>
  </w:num>
  <w:num w:numId="11" w16cid:durableId="1424380260">
    <w:abstractNumId w:val="6"/>
  </w:num>
  <w:num w:numId="12" w16cid:durableId="1355228868">
    <w:abstractNumId w:val="3"/>
  </w:num>
  <w:num w:numId="13" w16cid:durableId="601914025">
    <w:abstractNumId w:val="14"/>
  </w:num>
  <w:num w:numId="14" w16cid:durableId="676269292">
    <w:abstractNumId w:val="1"/>
  </w:num>
  <w:num w:numId="15" w16cid:durableId="5571313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B77"/>
    <w:rsid w:val="00002757"/>
    <w:rsid w:val="000044C9"/>
    <w:rsid w:val="00027D93"/>
    <w:rsid w:val="00034E42"/>
    <w:rsid w:val="00035AA2"/>
    <w:rsid w:val="00036538"/>
    <w:rsid w:val="00043FF9"/>
    <w:rsid w:val="000A4440"/>
    <w:rsid w:val="000B0B1C"/>
    <w:rsid w:val="000C7EBD"/>
    <w:rsid w:val="000D06F0"/>
    <w:rsid w:val="000D7857"/>
    <w:rsid w:val="00134886"/>
    <w:rsid w:val="00144CA5"/>
    <w:rsid w:val="00151B91"/>
    <w:rsid w:val="001607F9"/>
    <w:rsid w:val="001665EB"/>
    <w:rsid w:val="001860D3"/>
    <w:rsid w:val="001913BE"/>
    <w:rsid w:val="00196BD5"/>
    <w:rsid w:val="001A26B9"/>
    <w:rsid w:val="001B468C"/>
    <w:rsid w:val="001C1781"/>
    <w:rsid w:val="001C5F4C"/>
    <w:rsid w:val="001E3830"/>
    <w:rsid w:val="00205907"/>
    <w:rsid w:val="00213F28"/>
    <w:rsid w:val="00253B85"/>
    <w:rsid w:val="00284729"/>
    <w:rsid w:val="00297575"/>
    <w:rsid w:val="002B39A8"/>
    <w:rsid w:val="002B3AEF"/>
    <w:rsid w:val="002C6617"/>
    <w:rsid w:val="002D235A"/>
    <w:rsid w:val="00300197"/>
    <w:rsid w:val="00300A6D"/>
    <w:rsid w:val="00307CA0"/>
    <w:rsid w:val="003109DE"/>
    <w:rsid w:val="00315DDD"/>
    <w:rsid w:val="00321E7B"/>
    <w:rsid w:val="0032505D"/>
    <w:rsid w:val="00326B76"/>
    <w:rsid w:val="00345AC3"/>
    <w:rsid w:val="00350A2B"/>
    <w:rsid w:val="003512B4"/>
    <w:rsid w:val="00352E75"/>
    <w:rsid w:val="00355AA1"/>
    <w:rsid w:val="003773FE"/>
    <w:rsid w:val="00380D55"/>
    <w:rsid w:val="00385534"/>
    <w:rsid w:val="003A053F"/>
    <w:rsid w:val="003B0EF4"/>
    <w:rsid w:val="003B11FA"/>
    <w:rsid w:val="003C00DC"/>
    <w:rsid w:val="003C0806"/>
    <w:rsid w:val="003D5E7D"/>
    <w:rsid w:val="003E0FED"/>
    <w:rsid w:val="003E6795"/>
    <w:rsid w:val="003F31A7"/>
    <w:rsid w:val="003F776E"/>
    <w:rsid w:val="00404020"/>
    <w:rsid w:val="00404440"/>
    <w:rsid w:val="00407C46"/>
    <w:rsid w:val="00414031"/>
    <w:rsid w:val="00415997"/>
    <w:rsid w:val="0045115C"/>
    <w:rsid w:val="00470FF8"/>
    <w:rsid w:val="0047601D"/>
    <w:rsid w:val="004B65B4"/>
    <w:rsid w:val="004F027C"/>
    <w:rsid w:val="004F0B2C"/>
    <w:rsid w:val="00514591"/>
    <w:rsid w:val="00521ADB"/>
    <w:rsid w:val="00532DF6"/>
    <w:rsid w:val="005370D8"/>
    <w:rsid w:val="00565284"/>
    <w:rsid w:val="00575D34"/>
    <w:rsid w:val="00582360"/>
    <w:rsid w:val="005878C1"/>
    <w:rsid w:val="005A5CD6"/>
    <w:rsid w:val="005B1DBD"/>
    <w:rsid w:val="005C1E03"/>
    <w:rsid w:val="005E4DD9"/>
    <w:rsid w:val="005E5454"/>
    <w:rsid w:val="005F77FD"/>
    <w:rsid w:val="006162D8"/>
    <w:rsid w:val="00646271"/>
    <w:rsid w:val="00657D23"/>
    <w:rsid w:val="0066299B"/>
    <w:rsid w:val="006940DA"/>
    <w:rsid w:val="00696A27"/>
    <w:rsid w:val="006B1FC0"/>
    <w:rsid w:val="006C61E3"/>
    <w:rsid w:val="006C7B3F"/>
    <w:rsid w:val="006D3C2B"/>
    <w:rsid w:val="006D578D"/>
    <w:rsid w:val="006E1DFA"/>
    <w:rsid w:val="006F3697"/>
    <w:rsid w:val="00701A7A"/>
    <w:rsid w:val="00702B58"/>
    <w:rsid w:val="00703A67"/>
    <w:rsid w:val="007076D6"/>
    <w:rsid w:val="00726D93"/>
    <w:rsid w:val="00737E22"/>
    <w:rsid w:val="00740C1E"/>
    <w:rsid w:val="0075526C"/>
    <w:rsid w:val="007917DD"/>
    <w:rsid w:val="007A244D"/>
    <w:rsid w:val="007A5900"/>
    <w:rsid w:val="007A7726"/>
    <w:rsid w:val="007A7E84"/>
    <w:rsid w:val="007C5331"/>
    <w:rsid w:val="007D525F"/>
    <w:rsid w:val="00803CF5"/>
    <w:rsid w:val="0080436D"/>
    <w:rsid w:val="00811B03"/>
    <w:rsid w:val="00813D67"/>
    <w:rsid w:val="00817153"/>
    <w:rsid w:val="00817BA6"/>
    <w:rsid w:val="0084492C"/>
    <w:rsid w:val="00845B77"/>
    <w:rsid w:val="0088372B"/>
    <w:rsid w:val="0089107B"/>
    <w:rsid w:val="00897435"/>
    <w:rsid w:val="00897C23"/>
    <w:rsid w:val="008B53FC"/>
    <w:rsid w:val="008B7A3C"/>
    <w:rsid w:val="008E6F2D"/>
    <w:rsid w:val="008F09FB"/>
    <w:rsid w:val="008F0EF0"/>
    <w:rsid w:val="008F19CC"/>
    <w:rsid w:val="0091732F"/>
    <w:rsid w:val="00920264"/>
    <w:rsid w:val="00926C3F"/>
    <w:rsid w:val="009467A3"/>
    <w:rsid w:val="00953190"/>
    <w:rsid w:val="00966133"/>
    <w:rsid w:val="009711AB"/>
    <w:rsid w:val="009935AC"/>
    <w:rsid w:val="009A5481"/>
    <w:rsid w:val="009B2547"/>
    <w:rsid w:val="009C28E9"/>
    <w:rsid w:val="009D3585"/>
    <w:rsid w:val="009D4565"/>
    <w:rsid w:val="009E0BEC"/>
    <w:rsid w:val="009E717D"/>
    <w:rsid w:val="009F30C2"/>
    <w:rsid w:val="00A212A9"/>
    <w:rsid w:val="00A2589C"/>
    <w:rsid w:val="00A26DC9"/>
    <w:rsid w:val="00A31409"/>
    <w:rsid w:val="00A46705"/>
    <w:rsid w:val="00A75F4D"/>
    <w:rsid w:val="00A83107"/>
    <w:rsid w:val="00A9393D"/>
    <w:rsid w:val="00AA0BFC"/>
    <w:rsid w:val="00AC3377"/>
    <w:rsid w:val="00AE4AFD"/>
    <w:rsid w:val="00AF3B34"/>
    <w:rsid w:val="00AF42E2"/>
    <w:rsid w:val="00B30476"/>
    <w:rsid w:val="00B32BED"/>
    <w:rsid w:val="00B3505F"/>
    <w:rsid w:val="00B40141"/>
    <w:rsid w:val="00B405D0"/>
    <w:rsid w:val="00B41C0C"/>
    <w:rsid w:val="00B53440"/>
    <w:rsid w:val="00B80783"/>
    <w:rsid w:val="00B92772"/>
    <w:rsid w:val="00B93480"/>
    <w:rsid w:val="00BA0425"/>
    <w:rsid w:val="00BB50BD"/>
    <w:rsid w:val="00BB5463"/>
    <w:rsid w:val="00BB58DF"/>
    <w:rsid w:val="00BC1B1F"/>
    <w:rsid w:val="00BD1E1D"/>
    <w:rsid w:val="00BD2E7A"/>
    <w:rsid w:val="00BD4097"/>
    <w:rsid w:val="00BF542B"/>
    <w:rsid w:val="00C35811"/>
    <w:rsid w:val="00C41643"/>
    <w:rsid w:val="00C451A7"/>
    <w:rsid w:val="00C50803"/>
    <w:rsid w:val="00C62A5E"/>
    <w:rsid w:val="00C80C17"/>
    <w:rsid w:val="00CA79FA"/>
    <w:rsid w:val="00D22463"/>
    <w:rsid w:val="00D42BB8"/>
    <w:rsid w:val="00D94EC7"/>
    <w:rsid w:val="00D9509C"/>
    <w:rsid w:val="00D95BDE"/>
    <w:rsid w:val="00DB50A4"/>
    <w:rsid w:val="00DE580B"/>
    <w:rsid w:val="00DE6B9B"/>
    <w:rsid w:val="00DF3E97"/>
    <w:rsid w:val="00E102A5"/>
    <w:rsid w:val="00E2250D"/>
    <w:rsid w:val="00E327C7"/>
    <w:rsid w:val="00E42BC3"/>
    <w:rsid w:val="00E43200"/>
    <w:rsid w:val="00E47B32"/>
    <w:rsid w:val="00E55B67"/>
    <w:rsid w:val="00E80E91"/>
    <w:rsid w:val="00EA1731"/>
    <w:rsid w:val="00EB4078"/>
    <w:rsid w:val="00EC0096"/>
    <w:rsid w:val="00EC2DDE"/>
    <w:rsid w:val="00EC44AD"/>
    <w:rsid w:val="00EC55A4"/>
    <w:rsid w:val="00ED6F02"/>
    <w:rsid w:val="00F01EEB"/>
    <w:rsid w:val="00F025CC"/>
    <w:rsid w:val="00F043A0"/>
    <w:rsid w:val="00F20FB3"/>
    <w:rsid w:val="00F361C4"/>
    <w:rsid w:val="00F37788"/>
    <w:rsid w:val="00F54396"/>
    <w:rsid w:val="00F5691B"/>
    <w:rsid w:val="00F60101"/>
    <w:rsid w:val="00F62455"/>
    <w:rsid w:val="00F62CD9"/>
    <w:rsid w:val="00F6303B"/>
    <w:rsid w:val="00F71077"/>
    <w:rsid w:val="00F910B4"/>
    <w:rsid w:val="00F95B8C"/>
    <w:rsid w:val="00FC4A77"/>
    <w:rsid w:val="00FD638C"/>
    <w:rsid w:val="00FD6714"/>
    <w:rsid w:val="376B2B4A"/>
    <w:rsid w:val="725CBC32"/>
    <w:rsid w:val="7FADFD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FC9DC0E"/>
  <w15:docId w15:val="{610BFC6D-1B6B-440B-899D-7C5AEF8D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1A7"/>
    <w:rPr>
      <w:rFonts w:ascii="Arial" w:hAnsi="Arial"/>
      <w:sz w:val="22"/>
    </w:rPr>
  </w:style>
  <w:style w:type="paragraph" w:styleId="Heading1">
    <w:name w:val="heading 1"/>
    <w:basedOn w:val="Normal"/>
    <w:next w:val="Normal"/>
    <w:qFormat/>
    <w:pPr>
      <w:keepNext/>
      <w:tabs>
        <w:tab w:val="left" w:pos="9000"/>
      </w:tabs>
      <w:ind w:right="-331"/>
      <w:outlineLvl w:val="0"/>
    </w:pPr>
    <w:rPr>
      <w:b/>
      <w:sz w:val="36"/>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outlineLvl w:val="1"/>
    </w:pPr>
    <w:rPr>
      <w:b/>
      <w:sz w:val="40"/>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i/>
      <w:sz w:val="16"/>
    </w:rPr>
  </w:style>
  <w:style w:type="paragraph" w:styleId="Heading5">
    <w:name w:val="heading 5"/>
    <w:basedOn w:val="Normal"/>
    <w:next w:val="Normal"/>
    <w:qFormat/>
    <w:pPr>
      <w:keepNext/>
      <w:outlineLvl w:val="4"/>
    </w:pPr>
    <w:rPr>
      <w:b/>
      <w:sz w:val="16"/>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outlineLvl w:val="6"/>
    </w:pPr>
    <w:rPr>
      <w:b/>
      <w:sz w:val="12"/>
    </w:rPr>
  </w:style>
  <w:style w:type="paragraph" w:styleId="Heading8">
    <w:name w:val="heading 8"/>
    <w:basedOn w:val="Normal"/>
    <w:next w:val="Normal"/>
    <w:qFormat/>
    <w:pPr>
      <w:keepNext/>
      <w:outlineLvl w:val="7"/>
    </w:pPr>
    <w:rPr>
      <w:i/>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Title">
    <w:name w:val="Title"/>
    <w:basedOn w:val="Normal"/>
    <w:qFormat/>
    <w:pPr>
      <w:jc w:val="center"/>
    </w:pPr>
    <w:rPr>
      <w:b/>
      <w:sz w:val="40"/>
    </w:rPr>
  </w:style>
  <w:style w:type="paragraph" w:styleId="Subtitle">
    <w:name w:val="Subtitle"/>
    <w:basedOn w:val="Normal"/>
    <w:qFormat/>
    <w:rPr>
      <w:b/>
      <w:sz w:val="40"/>
    </w:rPr>
  </w:style>
  <w:style w:type="paragraph" w:styleId="BodyText">
    <w:name w:val="Body Text"/>
    <w:basedOn w:val="Normal"/>
    <w:pPr>
      <w:tabs>
        <w:tab w:val="left" w:pos="9000"/>
      </w:tabs>
      <w:ind w:right="-331"/>
    </w:pPr>
    <w:rPr>
      <w:sz w:val="24"/>
    </w:rPr>
  </w:style>
  <w:style w:type="paragraph" w:customStyle="1" w:styleId="DocumentLabel">
    <w:name w:val="Document Label"/>
    <w:basedOn w:val="Normal"/>
    <w:next w:val="Normal"/>
    <w:pPr>
      <w:keepNext/>
      <w:keepLines/>
      <w:spacing w:before="400" w:after="120" w:line="240" w:lineRule="atLeast"/>
      <w:ind w:left="-840"/>
    </w:pPr>
    <w:rPr>
      <w:rFonts w:ascii="Arial Black" w:hAnsi="Arial Black"/>
      <w:spacing w:val="-5"/>
      <w:kern w:val="28"/>
      <w:sz w:val="96"/>
    </w:r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right="1109" w:hanging="720"/>
    </w:pPr>
  </w:style>
  <w:style w:type="paragraph" w:styleId="BodyText2">
    <w:name w:val="Body Text 2"/>
    <w:basedOn w:val="Normal"/>
    <w:rPr>
      <w:sz w:val="16"/>
    </w:rPr>
  </w:style>
  <w:style w:type="paragraph" w:styleId="BodyText3">
    <w:name w:val="Body Text 3"/>
    <w:basedOn w:val="Normal"/>
    <w:rPr>
      <w:sz w:val="12"/>
    </w:rPr>
  </w:style>
  <w:style w:type="character" w:styleId="Hyperlink">
    <w:name w:val="Hyperlink"/>
    <w:rsid w:val="00E47B32"/>
    <w:rPr>
      <w:color w:val="0000FF"/>
      <w:u w:val="single"/>
    </w:rPr>
  </w:style>
  <w:style w:type="paragraph" w:styleId="NormalWeb">
    <w:name w:val="Normal (Web)"/>
    <w:basedOn w:val="Normal"/>
    <w:rsid w:val="007D525F"/>
    <w:pPr>
      <w:spacing w:before="100" w:beforeAutospacing="1" w:after="100" w:afterAutospacing="1"/>
    </w:pPr>
    <w:rPr>
      <w:sz w:val="24"/>
      <w:szCs w:val="24"/>
    </w:rPr>
  </w:style>
  <w:style w:type="character" w:styleId="FollowedHyperlink">
    <w:name w:val="FollowedHyperlink"/>
    <w:rsid w:val="00E42BC3"/>
    <w:rPr>
      <w:color w:val="800080"/>
      <w:u w:val="single"/>
    </w:rPr>
  </w:style>
  <w:style w:type="paragraph" w:styleId="BalloonText">
    <w:name w:val="Balloon Text"/>
    <w:basedOn w:val="Normal"/>
    <w:link w:val="BalloonTextChar"/>
    <w:rsid w:val="009C28E9"/>
    <w:rPr>
      <w:rFonts w:ascii="Tahoma" w:hAnsi="Tahoma" w:cs="Tahoma"/>
      <w:sz w:val="16"/>
      <w:szCs w:val="16"/>
    </w:rPr>
  </w:style>
  <w:style w:type="character" w:customStyle="1" w:styleId="BalloonTextChar">
    <w:name w:val="Balloon Text Char"/>
    <w:basedOn w:val="DefaultParagraphFont"/>
    <w:link w:val="BalloonText"/>
    <w:rsid w:val="009C28E9"/>
    <w:rPr>
      <w:rFonts w:ascii="Tahoma" w:hAnsi="Tahoma" w:cs="Tahoma"/>
      <w:sz w:val="16"/>
      <w:szCs w:val="16"/>
    </w:rPr>
  </w:style>
  <w:style w:type="paragraph" w:styleId="ListParagraph">
    <w:name w:val="List Paragraph"/>
    <w:basedOn w:val="Normal"/>
    <w:uiPriority w:val="34"/>
    <w:qFormat/>
    <w:rsid w:val="003F31A7"/>
    <w:pPr>
      <w:ind w:left="720"/>
      <w:contextualSpacing/>
    </w:pPr>
  </w:style>
  <w:style w:type="character" w:styleId="UnresolvedMention">
    <w:name w:val="Unresolved Mention"/>
    <w:basedOn w:val="DefaultParagraphFont"/>
    <w:uiPriority w:val="99"/>
    <w:semiHidden/>
    <w:unhideWhenUsed/>
    <w:rsid w:val="007917DD"/>
    <w:rPr>
      <w:color w:val="605E5C"/>
      <w:shd w:val="clear" w:color="auto" w:fill="E1DFDD"/>
    </w:rPr>
  </w:style>
  <w:style w:type="paragraph" w:styleId="Revision">
    <w:name w:val="Revision"/>
    <w:hidden/>
    <w:uiPriority w:val="99"/>
    <w:semiHidden/>
    <w:rsid w:val="00D95BDE"/>
    <w:rPr>
      <w:rFonts w:ascii="Arial" w:hAnsi="Arial"/>
      <w:sz w:val="22"/>
    </w:rPr>
  </w:style>
  <w:style w:type="character" w:styleId="PlaceholderText">
    <w:name w:val="Placeholder Text"/>
    <w:basedOn w:val="DefaultParagraphFont"/>
    <w:uiPriority w:val="99"/>
    <w:semiHidden/>
    <w:rsid w:val="00D95BDE"/>
    <w:rPr>
      <w:color w:val="808080"/>
    </w:rPr>
  </w:style>
  <w:style w:type="character" w:styleId="CommentReference">
    <w:name w:val="annotation reference"/>
    <w:basedOn w:val="DefaultParagraphFont"/>
    <w:semiHidden/>
    <w:unhideWhenUsed/>
    <w:rsid w:val="00D95BDE"/>
    <w:rPr>
      <w:sz w:val="16"/>
      <w:szCs w:val="16"/>
    </w:rPr>
  </w:style>
  <w:style w:type="paragraph" w:styleId="CommentText">
    <w:name w:val="annotation text"/>
    <w:basedOn w:val="Normal"/>
    <w:link w:val="CommentTextChar"/>
    <w:unhideWhenUsed/>
    <w:rsid w:val="00D95BDE"/>
    <w:rPr>
      <w:sz w:val="20"/>
    </w:rPr>
  </w:style>
  <w:style w:type="character" w:customStyle="1" w:styleId="CommentTextChar">
    <w:name w:val="Comment Text Char"/>
    <w:basedOn w:val="DefaultParagraphFont"/>
    <w:link w:val="CommentText"/>
    <w:rsid w:val="00D95BDE"/>
    <w:rPr>
      <w:rFonts w:ascii="Arial" w:hAnsi="Arial"/>
    </w:rPr>
  </w:style>
  <w:style w:type="paragraph" w:styleId="CommentSubject">
    <w:name w:val="annotation subject"/>
    <w:basedOn w:val="CommentText"/>
    <w:next w:val="CommentText"/>
    <w:link w:val="CommentSubjectChar"/>
    <w:semiHidden/>
    <w:unhideWhenUsed/>
    <w:rsid w:val="00D95BDE"/>
    <w:rPr>
      <w:b/>
      <w:bCs/>
    </w:rPr>
  </w:style>
  <w:style w:type="character" w:customStyle="1" w:styleId="CommentSubjectChar">
    <w:name w:val="Comment Subject Char"/>
    <w:basedOn w:val="CommentTextChar"/>
    <w:link w:val="CommentSubject"/>
    <w:semiHidden/>
    <w:rsid w:val="00D95BDE"/>
    <w:rPr>
      <w:rFonts w:ascii="Arial" w:hAnsi="Arial"/>
      <w:b/>
      <w:bCs/>
    </w:rPr>
  </w:style>
  <w:style w:type="table" w:styleId="TableGrid">
    <w:name w:val="Table Grid"/>
    <w:basedOn w:val="TableNormal"/>
    <w:rsid w:val="007A7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03A67"/>
    <w:pPr>
      <w:tabs>
        <w:tab w:val="center" w:pos="4513"/>
        <w:tab w:val="right" w:pos="9026"/>
      </w:tabs>
    </w:pPr>
  </w:style>
  <w:style w:type="character" w:customStyle="1" w:styleId="HeaderChar">
    <w:name w:val="Header Char"/>
    <w:basedOn w:val="DefaultParagraphFont"/>
    <w:link w:val="Header"/>
    <w:rsid w:val="00703A67"/>
    <w:rPr>
      <w:rFonts w:ascii="Arial" w:hAnsi="Arial"/>
      <w:sz w:val="22"/>
    </w:rPr>
  </w:style>
  <w:style w:type="paragraph" w:styleId="Footer">
    <w:name w:val="footer"/>
    <w:basedOn w:val="Normal"/>
    <w:link w:val="FooterChar"/>
    <w:uiPriority w:val="99"/>
    <w:unhideWhenUsed/>
    <w:rsid w:val="00703A67"/>
    <w:pPr>
      <w:tabs>
        <w:tab w:val="center" w:pos="4513"/>
        <w:tab w:val="right" w:pos="9026"/>
      </w:tabs>
    </w:pPr>
  </w:style>
  <w:style w:type="character" w:customStyle="1" w:styleId="FooterChar">
    <w:name w:val="Footer Char"/>
    <w:basedOn w:val="DefaultParagraphFont"/>
    <w:link w:val="Footer"/>
    <w:uiPriority w:val="99"/>
    <w:rsid w:val="00703A6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016813">
      <w:bodyDiv w:val="1"/>
      <w:marLeft w:val="0"/>
      <w:marRight w:val="0"/>
      <w:marTop w:val="0"/>
      <w:marBottom w:val="0"/>
      <w:divBdr>
        <w:top w:val="none" w:sz="0" w:space="0" w:color="auto"/>
        <w:left w:val="none" w:sz="0" w:space="0" w:color="auto"/>
        <w:bottom w:val="none" w:sz="0" w:space="0" w:color="auto"/>
        <w:right w:val="none" w:sz="0" w:space="0" w:color="auto"/>
      </w:divBdr>
      <w:divsChild>
        <w:div w:id="58871681">
          <w:marLeft w:val="0"/>
          <w:marRight w:val="0"/>
          <w:marTop w:val="0"/>
          <w:marBottom w:val="0"/>
          <w:divBdr>
            <w:top w:val="none" w:sz="0" w:space="0" w:color="auto"/>
            <w:left w:val="none" w:sz="0" w:space="0" w:color="auto"/>
            <w:bottom w:val="none" w:sz="0" w:space="0" w:color="auto"/>
            <w:right w:val="none" w:sz="0" w:space="0" w:color="auto"/>
          </w:divBdr>
          <w:divsChild>
            <w:div w:id="1423526747">
              <w:marLeft w:val="0"/>
              <w:marRight w:val="0"/>
              <w:marTop w:val="0"/>
              <w:marBottom w:val="0"/>
              <w:divBdr>
                <w:top w:val="none" w:sz="0" w:space="0" w:color="auto"/>
                <w:left w:val="none" w:sz="0" w:space="0" w:color="auto"/>
                <w:bottom w:val="none" w:sz="0" w:space="0" w:color="auto"/>
                <w:right w:val="none" w:sz="0" w:space="0" w:color="auto"/>
              </w:divBdr>
              <w:divsChild>
                <w:div w:id="776677678">
                  <w:marLeft w:val="0"/>
                  <w:marRight w:val="0"/>
                  <w:marTop w:val="0"/>
                  <w:marBottom w:val="0"/>
                  <w:divBdr>
                    <w:top w:val="single" w:sz="6" w:space="0" w:color="FFFFFF"/>
                    <w:left w:val="single" w:sz="6" w:space="0" w:color="FFFFFF"/>
                    <w:bottom w:val="single" w:sz="6" w:space="0" w:color="FFFFFF"/>
                    <w:right w:val="single" w:sz="6" w:space="0" w:color="FFFFFF"/>
                  </w:divBdr>
                  <w:divsChild>
                    <w:div w:id="1061834181">
                      <w:marLeft w:val="0"/>
                      <w:marRight w:val="0"/>
                      <w:marTop w:val="0"/>
                      <w:marBottom w:val="0"/>
                      <w:divBdr>
                        <w:top w:val="single" w:sz="6" w:space="0" w:color="FFFFFF"/>
                        <w:left w:val="single" w:sz="6" w:space="0" w:color="FFFFFF"/>
                        <w:bottom w:val="single" w:sz="6" w:space="0" w:color="FFFFFF"/>
                        <w:right w:val="single" w:sz="6" w:space="0" w:color="FFFFFF"/>
                      </w:divBdr>
                      <w:divsChild>
                        <w:div w:id="10278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on.awards@durham.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urhamsu.com/advice-and-suppor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durham.ac.uk/about-us/professional-services/academic-appeals-misconduct/" TargetMode="External"/><Relationship Id="rId4" Type="http://schemas.openxmlformats.org/officeDocument/2006/relationships/settings" Target="settings.xml"/><Relationship Id="rId9" Type="http://schemas.openxmlformats.org/officeDocument/2006/relationships/hyperlink" Target="https://www.dur.ac.uk/departments/academic/common-awards/policies-processes/student-support/complaints-appeals/appeals-procedur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048C978-F416-4A9A-83AF-42B3A95E9B38}"/>
      </w:docPartPr>
      <w:docPartBody>
        <w:p w:rsidR="00861250" w:rsidRDefault="00BD2E7A">
          <w:r w:rsidRPr="00CB3A77">
            <w:rPr>
              <w:rStyle w:val="PlaceholderText"/>
            </w:rPr>
            <w:t>Click or tap here to enter text.</w:t>
          </w:r>
        </w:p>
      </w:docPartBody>
    </w:docPart>
    <w:docPart>
      <w:docPartPr>
        <w:name w:val="453EBF1D6CA34073B96CBAA6B92E0107"/>
        <w:category>
          <w:name w:val="General"/>
          <w:gallery w:val="placeholder"/>
        </w:category>
        <w:types>
          <w:type w:val="bbPlcHdr"/>
        </w:types>
        <w:behaviors>
          <w:behavior w:val="content"/>
        </w:behaviors>
        <w:guid w:val="{B4EAFEC7-5B0B-4BED-82A2-2A8DF81E94F6}"/>
      </w:docPartPr>
      <w:docPartBody>
        <w:p w:rsidR="00861250" w:rsidRDefault="00BD2E7A" w:rsidP="00BD2E7A">
          <w:pPr>
            <w:pStyle w:val="453EBF1D6CA34073B96CBAA6B92E0107"/>
          </w:pPr>
          <w:r w:rsidRPr="00CB3A77">
            <w:rPr>
              <w:rStyle w:val="PlaceholderText"/>
            </w:rPr>
            <w:t>Click or tap here to enter text.</w:t>
          </w:r>
        </w:p>
      </w:docPartBody>
    </w:docPart>
    <w:docPart>
      <w:docPartPr>
        <w:name w:val="0A15DC7B0FD1459DA2537EA5A3EDAAD2"/>
        <w:category>
          <w:name w:val="General"/>
          <w:gallery w:val="placeholder"/>
        </w:category>
        <w:types>
          <w:type w:val="bbPlcHdr"/>
        </w:types>
        <w:behaviors>
          <w:behavior w:val="content"/>
        </w:behaviors>
        <w:guid w:val="{D76B4A23-6606-48A8-93E4-D5D8B1424911}"/>
      </w:docPartPr>
      <w:docPartBody>
        <w:p w:rsidR="00861250" w:rsidRDefault="00BD2E7A" w:rsidP="00BD2E7A">
          <w:pPr>
            <w:pStyle w:val="0A15DC7B0FD1459DA2537EA5A3EDAAD2"/>
          </w:pPr>
          <w:r w:rsidRPr="00CB3A77">
            <w:rPr>
              <w:rStyle w:val="PlaceholderText"/>
            </w:rPr>
            <w:t>Click or tap here to enter text.</w:t>
          </w:r>
        </w:p>
      </w:docPartBody>
    </w:docPart>
    <w:docPart>
      <w:docPartPr>
        <w:name w:val="3EF3BBF3D98E41FCB571CE38F5070A73"/>
        <w:category>
          <w:name w:val="General"/>
          <w:gallery w:val="placeholder"/>
        </w:category>
        <w:types>
          <w:type w:val="bbPlcHdr"/>
        </w:types>
        <w:behaviors>
          <w:behavior w:val="content"/>
        </w:behaviors>
        <w:guid w:val="{B18CB5B2-4209-4F09-B2B2-65750ECBAB56}"/>
      </w:docPartPr>
      <w:docPartBody>
        <w:p w:rsidR="00861250" w:rsidRDefault="00BD2E7A" w:rsidP="00BD2E7A">
          <w:pPr>
            <w:pStyle w:val="3EF3BBF3D98E41FCB571CE38F5070A73"/>
          </w:pPr>
          <w:r w:rsidRPr="00CB3A77">
            <w:rPr>
              <w:rStyle w:val="PlaceholderText"/>
            </w:rPr>
            <w:t>Click or tap here to enter text.</w:t>
          </w:r>
        </w:p>
      </w:docPartBody>
    </w:docPart>
    <w:docPart>
      <w:docPartPr>
        <w:name w:val="97918DA5426042BCAB1B321EE4964DC4"/>
        <w:category>
          <w:name w:val="General"/>
          <w:gallery w:val="placeholder"/>
        </w:category>
        <w:types>
          <w:type w:val="bbPlcHdr"/>
        </w:types>
        <w:behaviors>
          <w:behavior w:val="content"/>
        </w:behaviors>
        <w:guid w:val="{9787B925-E35E-4729-8425-B3A53CA7FE9C}"/>
      </w:docPartPr>
      <w:docPartBody>
        <w:p w:rsidR="00861250" w:rsidRDefault="00BD2E7A" w:rsidP="00BD2E7A">
          <w:pPr>
            <w:pStyle w:val="97918DA5426042BCAB1B321EE4964DC4"/>
          </w:pPr>
          <w:r w:rsidRPr="00CB3A77">
            <w:rPr>
              <w:rStyle w:val="PlaceholderText"/>
            </w:rPr>
            <w:t>Click or tap here to enter text.</w:t>
          </w:r>
        </w:p>
      </w:docPartBody>
    </w:docPart>
    <w:docPart>
      <w:docPartPr>
        <w:name w:val="76B0659D5EF4406389B29F537DA4FC98"/>
        <w:category>
          <w:name w:val="General"/>
          <w:gallery w:val="placeholder"/>
        </w:category>
        <w:types>
          <w:type w:val="bbPlcHdr"/>
        </w:types>
        <w:behaviors>
          <w:behavior w:val="content"/>
        </w:behaviors>
        <w:guid w:val="{11B2164E-67C4-42CC-B67D-95AD762C02E9}"/>
      </w:docPartPr>
      <w:docPartBody>
        <w:p w:rsidR="000E2A1F" w:rsidRDefault="00CD750D" w:rsidP="00CD750D">
          <w:pPr>
            <w:pStyle w:val="76B0659D5EF4406389B29F537DA4FC98"/>
          </w:pPr>
          <w:r w:rsidRPr="00CB3A77">
            <w:rPr>
              <w:rStyle w:val="PlaceholderText"/>
            </w:rPr>
            <w:t>Click or tap here to enter text.</w:t>
          </w:r>
        </w:p>
      </w:docPartBody>
    </w:docPart>
    <w:docPart>
      <w:docPartPr>
        <w:name w:val="4FCE011166DC4A5C981C9453A6B8B276"/>
        <w:category>
          <w:name w:val="General"/>
          <w:gallery w:val="placeholder"/>
        </w:category>
        <w:types>
          <w:type w:val="bbPlcHdr"/>
        </w:types>
        <w:behaviors>
          <w:behavior w:val="content"/>
        </w:behaviors>
        <w:guid w:val="{A2C7881F-F8BB-4DFF-9233-D75C5D0E1C9E}"/>
      </w:docPartPr>
      <w:docPartBody>
        <w:p w:rsidR="000E2A1F" w:rsidRDefault="00CD750D" w:rsidP="00CD750D">
          <w:pPr>
            <w:pStyle w:val="4FCE011166DC4A5C981C9453A6B8B276"/>
          </w:pPr>
          <w:r w:rsidRPr="00CB3A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E7A"/>
    <w:rsid w:val="000A0308"/>
    <w:rsid w:val="000E2A1F"/>
    <w:rsid w:val="0021238B"/>
    <w:rsid w:val="00350A2B"/>
    <w:rsid w:val="003C00DC"/>
    <w:rsid w:val="00404440"/>
    <w:rsid w:val="00861250"/>
    <w:rsid w:val="00BD2E7A"/>
    <w:rsid w:val="00CB65F0"/>
    <w:rsid w:val="00CD75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750D"/>
    <w:rPr>
      <w:color w:val="808080"/>
    </w:rPr>
  </w:style>
  <w:style w:type="paragraph" w:customStyle="1" w:styleId="453EBF1D6CA34073B96CBAA6B92E0107">
    <w:name w:val="453EBF1D6CA34073B96CBAA6B92E0107"/>
    <w:rsid w:val="00BD2E7A"/>
  </w:style>
  <w:style w:type="paragraph" w:customStyle="1" w:styleId="0A15DC7B0FD1459DA2537EA5A3EDAAD2">
    <w:name w:val="0A15DC7B0FD1459DA2537EA5A3EDAAD2"/>
    <w:rsid w:val="00BD2E7A"/>
  </w:style>
  <w:style w:type="paragraph" w:customStyle="1" w:styleId="3EF3BBF3D98E41FCB571CE38F5070A73">
    <w:name w:val="3EF3BBF3D98E41FCB571CE38F5070A73"/>
    <w:rsid w:val="00BD2E7A"/>
  </w:style>
  <w:style w:type="paragraph" w:customStyle="1" w:styleId="97918DA5426042BCAB1B321EE4964DC4">
    <w:name w:val="97918DA5426042BCAB1B321EE4964DC4"/>
    <w:rsid w:val="00BD2E7A"/>
  </w:style>
  <w:style w:type="paragraph" w:customStyle="1" w:styleId="76B0659D5EF4406389B29F537DA4FC98">
    <w:name w:val="76B0659D5EF4406389B29F537DA4FC98"/>
    <w:rsid w:val="00CD750D"/>
    <w:rPr>
      <w:kern w:val="2"/>
      <w14:ligatures w14:val="standardContextual"/>
    </w:rPr>
  </w:style>
  <w:style w:type="paragraph" w:customStyle="1" w:styleId="4FCE011166DC4A5C981C9453A6B8B276">
    <w:name w:val="4FCE011166DC4A5C981C9453A6B8B276"/>
    <w:rsid w:val="00CD750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B05E8-15A4-44DE-9E3E-58EE56CF8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1753</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Unisys at Durham University</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dac4sh</dc:creator>
  <cp:keywords/>
  <cp:lastModifiedBy>THOMPSON, DEBORAH</cp:lastModifiedBy>
  <cp:revision>17</cp:revision>
  <cp:lastPrinted>2018-02-21T13:02:00Z</cp:lastPrinted>
  <dcterms:created xsi:type="dcterms:W3CDTF">2024-05-21T09:19:00Z</dcterms:created>
  <dcterms:modified xsi:type="dcterms:W3CDTF">2025-03-27T13:04:00Z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193d0d163632e7fafee1108614e5d5311639806a89f044ef47dcc31cf92cb616</vt:lpwstr>
  </property>
</Properties>
</file>